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F79" w:rsidRPr="00BE035C" w:rsidRDefault="00FB3F79" w:rsidP="00FB3F79">
      <w:r w:rsidRPr="00BE035C">
        <w:tab/>
      </w:r>
      <w:r w:rsidRPr="00BE035C">
        <w:tab/>
      </w:r>
      <w:r w:rsidRPr="00BE035C">
        <w:tab/>
      </w:r>
      <w:r w:rsidRPr="00BE035C">
        <w:tab/>
      </w:r>
      <w:r w:rsidRPr="00BE035C">
        <w:tab/>
      </w:r>
      <w:r w:rsidRPr="00BE035C">
        <w:tab/>
      </w:r>
      <w:r w:rsidRPr="00BE035C">
        <w:tab/>
      </w:r>
      <w:r w:rsidRPr="00BE035C">
        <w:tab/>
      </w:r>
      <w:r w:rsidRPr="00BE035C">
        <w:tab/>
        <w:t>Time Frame: 50 minutes</w:t>
      </w:r>
    </w:p>
    <w:p w:rsidR="00FB3F79" w:rsidRPr="00BE035C" w:rsidRDefault="00FB3F79" w:rsidP="00FB3F79">
      <w:r w:rsidRPr="00BE035C">
        <w:t xml:space="preserve">Subject Matter: </w:t>
      </w:r>
      <w:r>
        <w:t>Binomial</w:t>
      </w:r>
      <w:r w:rsidRPr="00BE035C">
        <w:t xml:space="preserve"> Distribution </w:t>
      </w:r>
      <w:r>
        <w:tab/>
      </w:r>
      <w:r>
        <w:tab/>
      </w:r>
      <w:r>
        <w:tab/>
      </w:r>
      <w:r>
        <w:tab/>
      </w:r>
      <w:r>
        <w:tab/>
      </w:r>
      <w:r>
        <w:tab/>
      </w:r>
      <w:bookmarkStart w:id="0" w:name="_GoBack"/>
      <w:bookmarkEnd w:id="0"/>
      <w:r w:rsidRPr="00BE035C">
        <w:t>TELL ME</w:t>
      </w:r>
    </w:p>
    <w:p w:rsidR="00FB3F79" w:rsidRPr="00BE035C" w:rsidRDefault="00FB3F79" w:rsidP="00FB3F79">
      <w:pPr>
        <w:autoSpaceDE w:val="0"/>
        <w:autoSpaceDN w:val="0"/>
        <w:adjustRightInd w:val="0"/>
      </w:pPr>
      <w:r w:rsidRPr="00BE035C">
        <w:t xml:space="preserve">Objective: </w:t>
      </w:r>
      <w:r w:rsidRPr="00BE035C">
        <w:rPr>
          <w:rFonts w:cs="Arial"/>
          <w:lang w:bidi="ar-SA"/>
        </w:rPr>
        <w:t xml:space="preserve">Find the exact probability for </w:t>
      </w:r>
      <w:r w:rsidRPr="00BE035C">
        <w:rPr>
          <w:rFonts w:cs="Arial"/>
          <w:i/>
          <w:iCs/>
          <w:lang w:bidi="ar-SA"/>
        </w:rPr>
        <w:t xml:space="preserve">X </w:t>
      </w:r>
      <w:r w:rsidRPr="00BE035C">
        <w:rPr>
          <w:rFonts w:cs="Arial"/>
          <w:lang w:bidi="ar-SA"/>
        </w:rPr>
        <w:t xml:space="preserve">successes in </w:t>
      </w:r>
      <w:r w:rsidRPr="00BE035C">
        <w:rPr>
          <w:i/>
          <w:iCs/>
          <w:lang w:bidi="ar-SA"/>
        </w:rPr>
        <w:t xml:space="preserve">n </w:t>
      </w:r>
      <w:r w:rsidRPr="00BE035C">
        <w:rPr>
          <w:rFonts w:cs="Arial"/>
          <w:lang w:bidi="ar-SA"/>
        </w:rPr>
        <w:t>trials of a binomial experiment.</w:t>
      </w:r>
      <w:r w:rsidRPr="00BE035C">
        <w:t xml:space="preserve"> </w:t>
      </w:r>
    </w:p>
    <w:p w:rsidR="00FB3F79" w:rsidRPr="00BE035C" w:rsidRDefault="00FB3F79" w:rsidP="00FB3F79">
      <w:pPr>
        <w:autoSpaceDE w:val="0"/>
        <w:autoSpaceDN w:val="0"/>
        <w:adjustRightInd w:val="0"/>
        <w:rPr>
          <w:rFonts w:cs="Arial"/>
          <w:lang w:bidi="ar-SA"/>
        </w:rPr>
      </w:pPr>
      <w:r w:rsidRPr="00BE035C">
        <w:t>Standards: DA – 5.6</w:t>
      </w:r>
    </w:p>
    <w:p w:rsidR="00FB3F79" w:rsidRPr="00BE035C" w:rsidRDefault="00FB3F79" w:rsidP="00FB3F79">
      <w:r w:rsidRPr="00BE035C">
        <w:t xml:space="preserve"> Materials: Transparencies and Worksheets</w:t>
      </w:r>
    </w:p>
    <w:p w:rsidR="00FB3F79" w:rsidRPr="00BE035C" w:rsidRDefault="00FB3F79" w:rsidP="00FB3F79">
      <w:r w:rsidRPr="00BE035C">
        <w:t>SHOW ME</w:t>
      </w:r>
    </w:p>
    <w:p w:rsidR="00FB3F79" w:rsidRPr="00BE035C" w:rsidRDefault="00FB3F79" w:rsidP="00FB3F79">
      <w:r w:rsidRPr="00BE035C">
        <w:t>Presentation of Information:</w:t>
      </w:r>
    </w:p>
    <w:p w:rsidR="00FB3F79" w:rsidRPr="00BE035C" w:rsidRDefault="00FB3F79" w:rsidP="00FB3F79">
      <w:r w:rsidRPr="00BE035C">
        <w:t>The teacher will discuss the following:</w:t>
      </w:r>
    </w:p>
    <w:p w:rsidR="00FB3F79" w:rsidRPr="00BE035C" w:rsidRDefault="00FB3F79" w:rsidP="00FB3F79">
      <w:pPr>
        <w:rPr>
          <w:b/>
        </w:rPr>
      </w:pPr>
      <w:r w:rsidRPr="00BE035C">
        <w:rPr>
          <w:b/>
        </w:rPr>
        <w:t>Example 1:</w:t>
      </w:r>
    </w:p>
    <w:p w:rsidR="00FB3F79" w:rsidRPr="00BE035C" w:rsidRDefault="00FB3F79" w:rsidP="00FB3F79">
      <w:pPr>
        <w:autoSpaceDE w:val="0"/>
        <w:autoSpaceDN w:val="0"/>
        <w:adjustRightInd w:val="0"/>
        <w:rPr>
          <w:lang w:bidi="ar-SA"/>
        </w:rPr>
      </w:pPr>
      <w:r w:rsidRPr="00BE035C">
        <w:rPr>
          <w:lang w:bidi="ar-SA"/>
        </w:rPr>
        <w:t>In a survey, three of four students said the courts show "too much concern" for criminals. Find the probability that at most three out of seven randomly selected students will agree with this statement.</w:t>
      </w:r>
    </w:p>
    <w:p w:rsidR="00FB3F79" w:rsidRPr="00BE035C" w:rsidRDefault="00FB3F79" w:rsidP="00FB3F79">
      <w:pPr>
        <w:autoSpaceDE w:val="0"/>
        <w:autoSpaceDN w:val="0"/>
        <w:adjustRightInd w:val="0"/>
        <w:rPr>
          <w:i/>
          <w:iCs/>
          <w:lang w:bidi="ar-SA"/>
        </w:rPr>
      </w:pPr>
      <w:r w:rsidRPr="00BE035C">
        <w:rPr>
          <w:lang w:bidi="ar-SA"/>
        </w:rPr>
        <w:t xml:space="preserve">Source: </w:t>
      </w:r>
      <w:r w:rsidRPr="00BE035C">
        <w:rPr>
          <w:i/>
          <w:iCs/>
          <w:lang w:bidi="ar-SA"/>
        </w:rPr>
        <w:t>Harper's Index.</w:t>
      </w:r>
    </w:p>
    <w:p w:rsidR="00FB3F79" w:rsidRPr="00BE035C" w:rsidRDefault="00FB3F79" w:rsidP="00FB3F79">
      <w:pPr>
        <w:autoSpaceDE w:val="0"/>
        <w:autoSpaceDN w:val="0"/>
        <w:adjustRightInd w:val="0"/>
        <w:rPr>
          <w:b/>
          <w:bCs/>
          <w:lang w:bidi="ar-SA"/>
        </w:rPr>
      </w:pPr>
      <w:r w:rsidRPr="00BE035C">
        <w:rPr>
          <w:b/>
          <w:bCs/>
          <w:lang w:bidi="ar-SA"/>
        </w:rPr>
        <w:t>Solution</w:t>
      </w:r>
    </w:p>
    <w:p w:rsidR="00FB3F79" w:rsidRPr="00BE035C" w:rsidRDefault="00FB3F79" w:rsidP="00FB3F79">
      <w:pPr>
        <w:autoSpaceDE w:val="0"/>
        <w:autoSpaceDN w:val="0"/>
        <w:adjustRightInd w:val="0"/>
        <w:rPr>
          <w:lang w:bidi="ar-SA"/>
        </w:rPr>
      </w:pPr>
      <w:r w:rsidRPr="00BE035C">
        <w:rPr>
          <w:lang w:bidi="ar-SA"/>
        </w:rPr>
        <w:t>To find the probability that at most three out of seven randomly selected students will agree with this statement, it is necessary to find the individual probabilities for either 1, or 2, or 3, and then add them to get the total probability.</w:t>
      </w:r>
    </w:p>
    <w:p w:rsidR="00FB3F79" w:rsidRPr="00BE035C" w:rsidRDefault="00FB3F79" w:rsidP="00FB3F79">
      <w:pPr>
        <w:autoSpaceDE w:val="0"/>
        <w:autoSpaceDN w:val="0"/>
        <w:adjustRightInd w:val="0"/>
        <w:rPr>
          <w:rFonts w:eastAsiaTheme="minorEastAsia" w:cs="Arial"/>
          <w:i/>
          <w:lang w:bidi="ar-SA"/>
        </w:rPr>
      </w:pPr>
      <m:oMathPara>
        <m:oMathParaPr>
          <m:jc m:val="left"/>
        </m:oMathParaPr>
        <m:oMath>
          <m:r>
            <w:rPr>
              <w:rFonts w:ascii="Cambria Math" w:hAnsi="Cambria Math"/>
              <w:lang w:bidi="ar-SA"/>
            </w:rPr>
            <m:t>P</m:t>
          </m:r>
          <m:d>
            <m:dPr>
              <m:ctrlPr>
                <w:rPr>
                  <w:rFonts w:ascii="Cambria Math" w:hAnsi="Cambria Math"/>
                  <w:i/>
                  <w:lang w:bidi="ar-SA"/>
                </w:rPr>
              </m:ctrlPr>
            </m:dPr>
            <m:e>
              <m:r>
                <w:rPr>
                  <w:rFonts w:ascii="Cambria Math"/>
                  <w:lang w:bidi="ar-SA"/>
                </w:rPr>
                <m:t>1</m:t>
              </m:r>
            </m:e>
          </m:d>
          <m:r>
            <w:rPr>
              <w:rFonts w:ascii="Cambria Math"/>
              <w:lang w:bidi="ar-SA"/>
            </w:rPr>
            <m:t xml:space="preserve">= </m:t>
          </m:r>
          <m:f>
            <m:fPr>
              <m:ctrlPr>
                <w:rPr>
                  <w:rFonts w:ascii="Cambria Math" w:hAnsi="Cambria Math"/>
                  <w:i/>
                  <w:lang w:bidi="ar-SA"/>
                </w:rPr>
              </m:ctrlPr>
            </m:fPr>
            <m:num>
              <m:r>
                <w:rPr>
                  <w:rFonts w:ascii="Cambria Math"/>
                  <w:lang w:bidi="ar-SA"/>
                </w:rPr>
                <m:t>7!</m:t>
              </m:r>
            </m:num>
            <m:den>
              <m:d>
                <m:dPr>
                  <m:ctrlPr>
                    <w:rPr>
                      <w:rFonts w:ascii="Cambria Math" w:hAnsi="Cambria Math"/>
                      <w:i/>
                      <w:lang w:bidi="ar-SA"/>
                    </w:rPr>
                  </m:ctrlPr>
                </m:dPr>
                <m:e>
                  <m:r>
                    <w:rPr>
                      <w:rFonts w:ascii="Cambria Math"/>
                      <w:lang w:bidi="ar-SA"/>
                    </w:rPr>
                    <m:t>7</m:t>
                  </m:r>
                  <m:r>
                    <w:rPr>
                      <w:rFonts w:ascii="Cambria Math" w:hAnsi="Cambria Math"/>
                      <w:lang w:bidi="ar-SA"/>
                    </w:rPr>
                    <m:t>-</m:t>
                  </m:r>
                  <m:r>
                    <w:rPr>
                      <w:rFonts w:ascii="Cambria Math"/>
                      <w:lang w:bidi="ar-SA"/>
                    </w:rPr>
                    <m:t>1</m:t>
                  </m:r>
                </m:e>
              </m:d>
              <m:r>
                <w:rPr>
                  <w:rFonts w:ascii="Cambria Math"/>
                  <w:lang w:bidi="ar-SA"/>
                </w:rPr>
                <m:t>!1!</m:t>
              </m:r>
            </m:den>
          </m:f>
          <m:r>
            <w:rPr>
              <w:rFonts w:ascii="Cambria Math" w:hAnsi="Cambria Math"/>
              <w:lang w:bidi="ar-SA"/>
            </w:rPr>
            <m:t>∙</m:t>
          </m:r>
          <m:sSup>
            <m:sSupPr>
              <m:ctrlPr>
                <w:rPr>
                  <w:rFonts w:ascii="Cambria Math" w:hAnsi="Cambria Math"/>
                  <w:i/>
                  <w:lang w:bidi="ar-SA"/>
                </w:rPr>
              </m:ctrlPr>
            </m:sSupPr>
            <m:e>
              <m:d>
                <m:dPr>
                  <m:ctrlPr>
                    <w:rPr>
                      <w:rFonts w:ascii="Cambria Math" w:hAnsi="Cambria Math"/>
                      <w:i/>
                      <w:lang w:bidi="ar-SA"/>
                    </w:rPr>
                  </m:ctrlPr>
                </m:dPr>
                <m:e>
                  <m:f>
                    <m:fPr>
                      <m:ctrlPr>
                        <w:rPr>
                          <w:rFonts w:ascii="Cambria Math" w:hAnsi="Cambria Math"/>
                          <w:i/>
                          <w:lang w:bidi="ar-SA"/>
                        </w:rPr>
                      </m:ctrlPr>
                    </m:fPr>
                    <m:num>
                      <m:r>
                        <w:rPr>
                          <w:rFonts w:ascii="Cambria Math"/>
                          <w:lang w:bidi="ar-SA"/>
                        </w:rPr>
                        <m:t>3</m:t>
                      </m:r>
                    </m:num>
                    <m:den>
                      <m:r>
                        <w:rPr>
                          <w:rFonts w:ascii="Cambria Math"/>
                          <w:lang w:bidi="ar-SA"/>
                        </w:rPr>
                        <m:t>4</m:t>
                      </m:r>
                    </m:den>
                  </m:f>
                </m:e>
              </m:d>
            </m:e>
            <m:sup>
              <m:r>
                <w:rPr>
                  <w:rFonts w:ascii="Cambria Math"/>
                  <w:lang w:bidi="ar-SA"/>
                </w:rPr>
                <m:t>1</m:t>
              </m:r>
            </m:sup>
          </m:sSup>
          <m:r>
            <w:rPr>
              <w:rFonts w:ascii="Cambria Math" w:hAnsi="Cambria Math"/>
              <w:lang w:bidi="ar-SA"/>
            </w:rPr>
            <m:t>∙</m:t>
          </m:r>
          <m:sSup>
            <m:sSupPr>
              <m:ctrlPr>
                <w:rPr>
                  <w:rFonts w:ascii="Cambria Math" w:hAnsi="Cambria Math"/>
                  <w:i/>
                  <w:lang w:bidi="ar-SA"/>
                </w:rPr>
              </m:ctrlPr>
            </m:sSupPr>
            <m:e>
              <m:d>
                <m:dPr>
                  <m:ctrlPr>
                    <w:rPr>
                      <w:rFonts w:ascii="Cambria Math" w:hAnsi="Cambria Math"/>
                      <w:i/>
                      <w:lang w:bidi="ar-SA"/>
                    </w:rPr>
                  </m:ctrlPr>
                </m:dPr>
                <m:e>
                  <m:f>
                    <m:fPr>
                      <m:ctrlPr>
                        <w:rPr>
                          <w:rFonts w:ascii="Cambria Math" w:hAnsi="Cambria Math"/>
                          <w:i/>
                          <w:lang w:bidi="ar-SA"/>
                        </w:rPr>
                      </m:ctrlPr>
                    </m:fPr>
                    <m:num>
                      <m:r>
                        <w:rPr>
                          <w:rFonts w:ascii="Cambria Math"/>
                          <w:lang w:bidi="ar-SA"/>
                        </w:rPr>
                        <m:t>1</m:t>
                      </m:r>
                    </m:num>
                    <m:den>
                      <m:r>
                        <w:rPr>
                          <w:rFonts w:ascii="Cambria Math"/>
                          <w:lang w:bidi="ar-SA"/>
                        </w:rPr>
                        <m:t>4</m:t>
                      </m:r>
                    </m:den>
                  </m:f>
                </m:e>
              </m:d>
            </m:e>
            <m:sup>
              <m:r>
                <w:rPr>
                  <w:rFonts w:ascii="Cambria Math"/>
                  <w:lang w:bidi="ar-SA"/>
                </w:rPr>
                <m:t>6</m:t>
              </m:r>
            </m:sup>
          </m:sSup>
          <m:r>
            <w:rPr>
              <w:rFonts w:ascii="Cambria Math"/>
              <w:lang w:bidi="ar-SA"/>
            </w:rPr>
            <m:t>=0.001</m:t>
          </m:r>
        </m:oMath>
      </m:oMathPara>
    </w:p>
    <w:p w:rsidR="00FB3F79" w:rsidRPr="00BE035C" w:rsidRDefault="00FB3F79" w:rsidP="00FB3F79">
      <w:pPr>
        <w:autoSpaceDE w:val="0"/>
        <w:autoSpaceDN w:val="0"/>
        <w:adjustRightInd w:val="0"/>
        <w:rPr>
          <w:rFonts w:eastAsiaTheme="minorEastAsia" w:cs="Arial"/>
          <w:i/>
          <w:lang w:bidi="ar-SA"/>
        </w:rPr>
      </w:pPr>
      <m:oMathPara>
        <m:oMathParaPr>
          <m:jc m:val="left"/>
        </m:oMathParaPr>
        <m:oMath>
          <m:r>
            <w:rPr>
              <w:rFonts w:ascii="Cambria Math" w:hAnsi="Cambria Math"/>
              <w:lang w:bidi="ar-SA"/>
            </w:rPr>
            <m:t>P</m:t>
          </m:r>
          <m:d>
            <m:dPr>
              <m:ctrlPr>
                <w:rPr>
                  <w:rFonts w:ascii="Cambria Math" w:hAnsi="Cambria Math"/>
                  <w:i/>
                  <w:lang w:bidi="ar-SA"/>
                </w:rPr>
              </m:ctrlPr>
            </m:dPr>
            <m:e>
              <m:r>
                <w:rPr>
                  <w:rFonts w:ascii="Cambria Math"/>
                  <w:lang w:bidi="ar-SA"/>
                </w:rPr>
                <m:t>2</m:t>
              </m:r>
            </m:e>
          </m:d>
          <m:r>
            <w:rPr>
              <w:rFonts w:ascii="Cambria Math"/>
              <w:lang w:bidi="ar-SA"/>
            </w:rPr>
            <m:t xml:space="preserve">= </m:t>
          </m:r>
          <m:f>
            <m:fPr>
              <m:ctrlPr>
                <w:rPr>
                  <w:rFonts w:ascii="Cambria Math" w:hAnsi="Cambria Math"/>
                  <w:i/>
                  <w:lang w:bidi="ar-SA"/>
                </w:rPr>
              </m:ctrlPr>
            </m:fPr>
            <m:num>
              <m:r>
                <w:rPr>
                  <w:rFonts w:ascii="Cambria Math"/>
                  <w:lang w:bidi="ar-SA"/>
                </w:rPr>
                <m:t>7!</m:t>
              </m:r>
            </m:num>
            <m:den>
              <m:d>
                <m:dPr>
                  <m:ctrlPr>
                    <w:rPr>
                      <w:rFonts w:ascii="Cambria Math" w:hAnsi="Cambria Math"/>
                      <w:i/>
                      <w:lang w:bidi="ar-SA"/>
                    </w:rPr>
                  </m:ctrlPr>
                </m:dPr>
                <m:e>
                  <m:r>
                    <w:rPr>
                      <w:rFonts w:ascii="Cambria Math"/>
                      <w:lang w:bidi="ar-SA"/>
                    </w:rPr>
                    <m:t>7</m:t>
                  </m:r>
                  <m:r>
                    <w:rPr>
                      <w:rFonts w:ascii="Cambria Math" w:hAnsi="Cambria Math"/>
                      <w:lang w:bidi="ar-SA"/>
                    </w:rPr>
                    <m:t>-</m:t>
                  </m:r>
                  <m:r>
                    <w:rPr>
                      <w:rFonts w:ascii="Cambria Math"/>
                      <w:lang w:bidi="ar-SA"/>
                    </w:rPr>
                    <m:t>2</m:t>
                  </m:r>
                </m:e>
              </m:d>
              <m:r>
                <w:rPr>
                  <w:rFonts w:ascii="Cambria Math"/>
                  <w:lang w:bidi="ar-SA"/>
                </w:rPr>
                <m:t>!2!</m:t>
              </m:r>
            </m:den>
          </m:f>
          <m:r>
            <w:rPr>
              <w:rFonts w:ascii="Cambria Math" w:hAnsi="Cambria Math"/>
              <w:lang w:bidi="ar-SA"/>
            </w:rPr>
            <m:t>∙</m:t>
          </m:r>
          <m:sSup>
            <m:sSupPr>
              <m:ctrlPr>
                <w:rPr>
                  <w:rFonts w:ascii="Cambria Math" w:hAnsi="Cambria Math"/>
                  <w:i/>
                  <w:lang w:bidi="ar-SA"/>
                </w:rPr>
              </m:ctrlPr>
            </m:sSupPr>
            <m:e>
              <m:d>
                <m:dPr>
                  <m:ctrlPr>
                    <w:rPr>
                      <w:rFonts w:ascii="Cambria Math" w:hAnsi="Cambria Math"/>
                      <w:i/>
                      <w:lang w:bidi="ar-SA"/>
                    </w:rPr>
                  </m:ctrlPr>
                </m:dPr>
                <m:e>
                  <m:f>
                    <m:fPr>
                      <m:ctrlPr>
                        <w:rPr>
                          <w:rFonts w:ascii="Cambria Math" w:hAnsi="Cambria Math"/>
                          <w:i/>
                          <w:lang w:bidi="ar-SA"/>
                        </w:rPr>
                      </m:ctrlPr>
                    </m:fPr>
                    <m:num>
                      <m:r>
                        <w:rPr>
                          <w:rFonts w:ascii="Cambria Math"/>
                          <w:lang w:bidi="ar-SA"/>
                        </w:rPr>
                        <m:t>3</m:t>
                      </m:r>
                    </m:num>
                    <m:den>
                      <m:r>
                        <w:rPr>
                          <w:rFonts w:ascii="Cambria Math"/>
                          <w:lang w:bidi="ar-SA"/>
                        </w:rPr>
                        <m:t>4</m:t>
                      </m:r>
                    </m:den>
                  </m:f>
                </m:e>
              </m:d>
            </m:e>
            <m:sup>
              <m:r>
                <w:rPr>
                  <w:rFonts w:ascii="Cambria Math"/>
                  <w:lang w:bidi="ar-SA"/>
                </w:rPr>
                <m:t>2</m:t>
              </m:r>
            </m:sup>
          </m:sSup>
          <m:r>
            <w:rPr>
              <w:rFonts w:ascii="Cambria Math" w:hAnsi="Cambria Math"/>
              <w:lang w:bidi="ar-SA"/>
            </w:rPr>
            <m:t>∙</m:t>
          </m:r>
          <m:sSup>
            <m:sSupPr>
              <m:ctrlPr>
                <w:rPr>
                  <w:rFonts w:ascii="Cambria Math" w:hAnsi="Cambria Math"/>
                  <w:i/>
                  <w:lang w:bidi="ar-SA"/>
                </w:rPr>
              </m:ctrlPr>
            </m:sSupPr>
            <m:e>
              <m:d>
                <m:dPr>
                  <m:ctrlPr>
                    <w:rPr>
                      <w:rFonts w:ascii="Cambria Math" w:hAnsi="Cambria Math"/>
                      <w:i/>
                      <w:lang w:bidi="ar-SA"/>
                    </w:rPr>
                  </m:ctrlPr>
                </m:dPr>
                <m:e>
                  <m:f>
                    <m:fPr>
                      <m:ctrlPr>
                        <w:rPr>
                          <w:rFonts w:ascii="Cambria Math" w:hAnsi="Cambria Math"/>
                          <w:i/>
                          <w:lang w:bidi="ar-SA"/>
                        </w:rPr>
                      </m:ctrlPr>
                    </m:fPr>
                    <m:num>
                      <m:r>
                        <w:rPr>
                          <w:rFonts w:ascii="Cambria Math"/>
                          <w:lang w:bidi="ar-SA"/>
                        </w:rPr>
                        <m:t>1</m:t>
                      </m:r>
                    </m:num>
                    <m:den>
                      <m:r>
                        <w:rPr>
                          <w:rFonts w:ascii="Cambria Math"/>
                          <w:lang w:bidi="ar-SA"/>
                        </w:rPr>
                        <m:t>4</m:t>
                      </m:r>
                    </m:den>
                  </m:f>
                </m:e>
              </m:d>
            </m:e>
            <m:sup>
              <m:r>
                <w:rPr>
                  <w:rFonts w:ascii="Cambria Math"/>
                  <w:lang w:bidi="ar-SA"/>
                </w:rPr>
                <m:t>5</m:t>
              </m:r>
            </m:sup>
          </m:sSup>
          <m:r>
            <w:rPr>
              <w:rFonts w:ascii="Cambria Math"/>
              <w:lang w:bidi="ar-SA"/>
            </w:rPr>
            <m:t>=0.012</m:t>
          </m:r>
        </m:oMath>
      </m:oMathPara>
    </w:p>
    <w:p w:rsidR="00FB3F79" w:rsidRPr="00BE035C" w:rsidRDefault="00FB3F79" w:rsidP="00FB3F79">
      <w:pPr>
        <w:autoSpaceDE w:val="0"/>
        <w:autoSpaceDN w:val="0"/>
        <w:adjustRightInd w:val="0"/>
        <w:rPr>
          <w:rFonts w:cs="Arial"/>
          <w:i/>
          <w:iCs/>
          <w:lang w:bidi="ar-SA"/>
        </w:rPr>
      </w:pPr>
      <m:oMathPara>
        <m:oMathParaPr>
          <m:jc m:val="left"/>
        </m:oMathParaPr>
        <m:oMath>
          <m:r>
            <w:rPr>
              <w:rFonts w:ascii="Cambria Math" w:hAnsi="Cambria Math"/>
              <w:lang w:bidi="ar-SA"/>
            </w:rPr>
            <m:t>P</m:t>
          </m:r>
          <m:d>
            <m:dPr>
              <m:ctrlPr>
                <w:rPr>
                  <w:rFonts w:ascii="Cambria Math" w:hAnsi="Cambria Math"/>
                  <w:i/>
                  <w:lang w:bidi="ar-SA"/>
                </w:rPr>
              </m:ctrlPr>
            </m:dPr>
            <m:e>
              <m:r>
                <w:rPr>
                  <w:rFonts w:ascii="Cambria Math"/>
                  <w:lang w:bidi="ar-SA"/>
                </w:rPr>
                <m:t>3</m:t>
              </m:r>
            </m:e>
          </m:d>
          <m:r>
            <w:rPr>
              <w:rFonts w:ascii="Cambria Math"/>
              <w:lang w:bidi="ar-SA"/>
            </w:rPr>
            <m:t xml:space="preserve">= </m:t>
          </m:r>
          <m:f>
            <m:fPr>
              <m:ctrlPr>
                <w:rPr>
                  <w:rFonts w:ascii="Cambria Math" w:hAnsi="Cambria Math"/>
                  <w:i/>
                  <w:lang w:bidi="ar-SA"/>
                </w:rPr>
              </m:ctrlPr>
            </m:fPr>
            <m:num>
              <m:r>
                <w:rPr>
                  <w:rFonts w:ascii="Cambria Math"/>
                  <w:lang w:bidi="ar-SA"/>
                </w:rPr>
                <m:t>7!</m:t>
              </m:r>
            </m:num>
            <m:den>
              <m:d>
                <m:dPr>
                  <m:ctrlPr>
                    <w:rPr>
                      <w:rFonts w:ascii="Cambria Math" w:hAnsi="Cambria Math"/>
                      <w:i/>
                      <w:lang w:bidi="ar-SA"/>
                    </w:rPr>
                  </m:ctrlPr>
                </m:dPr>
                <m:e>
                  <m:r>
                    <w:rPr>
                      <w:rFonts w:ascii="Cambria Math"/>
                      <w:lang w:bidi="ar-SA"/>
                    </w:rPr>
                    <m:t>7</m:t>
                  </m:r>
                  <m:r>
                    <w:rPr>
                      <w:rFonts w:ascii="Cambria Math" w:hAnsi="Cambria Math"/>
                      <w:lang w:bidi="ar-SA"/>
                    </w:rPr>
                    <m:t>-</m:t>
                  </m:r>
                  <m:r>
                    <w:rPr>
                      <w:rFonts w:ascii="Cambria Math"/>
                      <w:lang w:bidi="ar-SA"/>
                    </w:rPr>
                    <m:t>3</m:t>
                  </m:r>
                </m:e>
              </m:d>
              <m:r>
                <w:rPr>
                  <w:rFonts w:ascii="Cambria Math"/>
                  <w:lang w:bidi="ar-SA"/>
                </w:rPr>
                <m:t>!3!</m:t>
              </m:r>
            </m:den>
          </m:f>
          <m:r>
            <w:rPr>
              <w:rFonts w:ascii="Cambria Math" w:hAnsi="Cambria Math"/>
              <w:lang w:bidi="ar-SA"/>
            </w:rPr>
            <m:t>∙</m:t>
          </m:r>
          <m:sSup>
            <m:sSupPr>
              <m:ctrlPr>
                <w:rPr>
                  <w:rFonts w:ascii="Cambria Math" w:hAnsi="Cambria Math"/>
                  <w:i/>
                  <w:lang w:bidi="ar-SA"/>
                </w:rPr>
              </m:ctrlPr>
            </m:sSupPr>
            <m:e>
              <m:d>
                <m:dPr>
                  <m:ctrlPr>
                    <w:rPr>
                      <w:rFonts w:ascii="Cambria Math" w:hAnsi="Cambria Math"/>
                      <w:i/>
                      <w:lang w:bidi="ar-SA"/>
                    </w:rPr>
                  </m:ctrlPr>
                </m:dPr>
                <m:e>
                  <m:f>
                    <m:fPr>
                      <m:ctrlPr>
                        <w:rPr>
                          <w:rFonts w:ascii="Cambria Math" w:hAnsi="Cambria Math"/>
                          <w:i/>
                          <w:lang w:bidi="ar-SA"/>
                        </w:rPr>
                      </m:ctrlPr>
                    </m:fPr>
                    <m:num>
                      <m:r>
                        <w:rPr>
                          <w:rFonts w:ascii="Cambria Math"/>
                          <w:lang w:bidi="ar-SA"/>
                        </w:rPr>
                        <m:t>3</m:t>
                      </m:r>
                    </m:num>
                    <m:den>
                      <m:r>
                        <w:rPr>
                          <w:rFonts w:ascii="Cambria Math"/>
                          <w:lang w:bidi="ar-SA"/>
                        </w:rPr>
                        <m:t>4</m:t>
                      </m:r>
                    </m:den>
                  </m:f>
                </m:e>
              </m:d>
            </m:e>
            <m:sup>
              <m:r>
                <w:rPr>
                  <w:rFonts w:ascii="Cambria Math"/>
                  <w:lang w:bidi="ar-SA"/>
                </w:rPr>
                <m:t>3</m:t>
              </m:r>
            </m:sup>
          </m:sSup>
          <m:r>
            <w:rPr>
              <w:rFonts w:ascii="Cambria Math" w:hAnsi="Cambria Math"/>
              <w:lang w:bidi="ar-SA"/>
            </w:rPr>
            <m:t>∙</m:t>
          </m:r>
          <m:sSup>
            <m:sSupPr>
              <m:ctrlPr>
                <w:rPr>
                  <w:rFonts w:ascii="Cambria Math" w:hAnsi="Cambria Math"/>
                  <w:i/>
                  <w:lang w:bidi="ar-SA"/>
                </w:rPr>
              </m:ctrlPr>
            </m:sSupPr>
            <m:e>
              <m:d>
                <m:dPr>
                  <m:ctrlPr>
                    <w:rPr>
                      <w:rFonts w:ascii="Cambria Math" w:hAnsi="Cambria Math"/>
                      <w:i/>
                      <w:lang w:bidi="ar-SA"/>
                    </w:rPr>
                  </m:ctrlPr>
                </m:dPr>
                <m:e>
                  <m:f>
                    <m:fPr>
                      <m:ctrlPr>
                        <w:rPr>
                          <w:rFonts w:ascii="Cambria Math" w:hAnsi="Cambria Math"/>
                          <w:i/>
                          <w:lang w:bidi="ar-SA"/>
                        </w:rPr>
                      </m:ctrlPr>
                    </m:fPr>
                    <m:num>
                      <m:r>
                        <w:rPr>
                          <w:rFonts w:ascii="Cambria Math"/>
                          <w:lang w:bidi="ar-SA"/>
                        </w:rPr>
                        <m:t>1</m:t>
                      </m:r>
                    </m:num>
                    <m:den>
                      <m:r>
                        <w:rPr>
                          <w:rFonts w:ascii="Cambria Math"/>
                          <w:lang w:bidi="ar-SA"/>
                        </w:rPr>
                        <m:t>4</m:t>
                      </m:r>
                    </m:den>
                  </m:f>
                </m:e>
              </m:d>
            </m:e>
            <m:sup>
              <m:r>
                <w:rPr>
                  <w:rFonts w:ascii="Cambria Math"/>
                  <w:lang w:bidi="ar-SA"/>
                </w:rPr>
                <m:t>4</m:t>
              </m:r>
            </m:sup>
          </m:sSup>
          <m:r>
            <w:rPr>
              <w:rFonts w:ascii="Cambria Math"/>
              <w:lang w:bidi="ar-SA"/>
            </w:rPr>
            <m:t>=0.058</m:t>
          </m:r>
        </m:oMath>
      </m:oMathPara>
    </w:p>
    <w:p w:rsidR="00FB3F79" w:rsidRPr="00BE035C" w:rsidRDefault="00FB3F79" w:rsidP="00FB3F79">
      <w:pPr>
        <w:autoSpaceDE w:val="0"/>
        <w:autoSpaceDN w:val="0"/>
        <w:adjustRightInd w:val="0"/>
        <w:rPr>
          <w:lang w:bidi="ar-SA"/>
        </w:rPr>
      </w:pPr>
      <w:r w:rsidRPr="00BE035C">
        <w:rPr>
          <w:lang w:bidi="ar-SA"/>
        </w:rPr>
        <w:t>Hence,</w:t>
      </w:r>
    </w:p>
    <w:p w:rsidR="00FB3F79" w:rsidRPr="00BE035C" w:rsidRDefault="00FB3F79" w:rsidP="00FB3F79">
      <w:pPr>
        <w:autoSpaceDE w:val="0"/>
        <w:autoSpaceDN w:val="0"/>
        <w:adjustRightInd w:val="0"/>
        <w:rPr>
          <w:lang w:bidi="ar-SA"/>
        </w:rPr>
      </w:pPr>
      <w:proofErr w:type="gramStart"/>
      <w:r w:rsidRPr="00BE035C">
        <w:rPr>
          <w:i/>
          <w:iCs/>
          <w:lang w:bidi="ar-SA"/>
        </w:rPr>
        <w:t>P(</w:t>
      </w:r>
      <w:proofErr w:type="gramEnd"/>
      <w:r w:rsidRPr="00BE035C">
        <w:rPr>
          <w:lang w:bidi="ar-SA"/>
        </w:rPr>
        <w:t>at most three out of seven randomly selected students will agree)</w:t>
      </w:r>
    </w:p>
    <w:p w:rsidR="00FB3F79" w:rsidRPr="00BE035C" w:rsidRDefault="00FB3F79" w:rsidP="00FB3F79">
      <w:pPr>
        <w:autoSpaceDE w:val="0"/>
        <w:autoSpaceDN w:val="0"/>
        <w:adjustRightInd w:val="0"/>
        <w:rPr>
          <w:rFonts w:cs="Arial"/>
          <w:b/>
          <w:lang w:bidi="ar-SA"/>
        </w:rPr>
      </w:pPr>
      <w:r w:rsidRPr="00BE035C">
        <w:rPr>
          <w:lang w:bidi="ar-SA"/>
        </w:rPr>
        <w:t xml:space="preserve">= </w:t>
      </w:r>
      <w:r w:rsidRPr="00BE035C">
        <w:rPr>
          <w:rFonts w:cs="Arial"/>
          <w:lang w:bidi="ar-SA"/>
        </w:rPr>
        <w:t xml:space="preserve">0.001 + 0.012 + 0.058 </w:t>
      </w:r>
      <w:r w:rsidRPr="00BE035C">
        <w:rPr>
          <w:lang w:bidi="ar-SA"/>
        </w:rPr>
        <w:t xml:space="preserve">= </w:t>
      </w:r>
      <w:r w:rsidRPr="00BE035C">
        <w:rPr>
          <w:rFonts w:cs="Arial"/>
          <w:lang w:bidi="ar-SA"/>
        </w:rPr>
        <w:t xml:space="preserve">0.071 </w:t>
      </w:r>
      <w:r w:rsidRPr="00BE035C">
        <w:rPr>
          <w:rFonts w:cs="Arial"/>
          <w:b/>
          <w:lang w:bidi="ar-SA"/>
        </w:rPr>
        <w:t>Answer</w:t>
      </w:r>
    </w:p>
    <w:p w:rsidR="00FB3F79" w:rsidRPr="00BE035C" w:rsidRDefault="00FB3F79" w:rsidP="00FB3F79">
      <w:pPr>
        <w:rPr>
          <w:lang w:bidi="ar-SA"/>
        </w:rPr>
      </w:pPr>
    </w:p>
    <w:p w:rsidR="00FB3F79" w:rsidRPr="00BE035C" w:rsidRDefault="00FB3F79" w:rsidP="00FB3F79">
      <w:pPr>
        <w:rPr>
          <w:b/>
          <w:lang w:bidi="ar-SA"/>
        </w:rPr>
      </w:pPr>
      <w:r w:rsidRPr="00BE035C">
        <w:rPr>
          <w:b/>
          <w:lang w:bidi="ar-SA"/>
        </w:rPr>
        <w:t>Example 2:</w:t>
      </w:r>
    </w:p>
    <w:p w:rsidR="00FB3F79" w:rsidRPr="00BE035C" w:rsidRDefault="00FB3F79" w:rsidP="00FB3F79">
      <w:pPr>
        <w:autoSpaceDE w:val="0"/>
        <w:autoSpaceDN w:val="0"/>
        <w:adjustRightInd w:val="0"/>
        <w:rPr>
          <w:lang w:bidi="ar-SA"/>
        </w:rPr>
      </w:pPr>
      <w:r w:rsidRPr="00BE035C">
        <w:rPr>
          <w:lang w:bidi="ar-SA"/>
        </w:rPr>
        <w:t>It was found that 60% of American victims of health care fraud are senior citizens. If 10 victims are randomly selected, find the probability that exactly 3 are senior citizens.</w:t>
      </w:r>
    </w:p>
    <w:p w:rsidR="00FB3F79" w:rsidRPr="00BE035C" w:rsidRDefault="00FB3F79" w:rsidP="00FB3F79">
      <w:pPr>
        <w:autoSpaceDE w:val="0"/>
        <w:autoSpaceDN w:val="0"/>
        <w:adjustRightInd w:val="0"/>
        <w:rPr>
          <w:lang w:bidi="ar-SA"/>
        </w:rPr>
      </w:pPr>
      <w:r w:rsidRPr="00BE035C">
        <w:rPr>
          <w:lang w:bidi="ar-SA"/>
        </w:rPr>
        <w:t xml:space="preserve">Source: </w:t>
      </w:r>
      <w:r w:rsidRPr="00BE035C">
        <w:rPr>
          <w:i/>
          <w:iCs/>
          <w:lang w:bidi="ar-SA"/>
        </w:rPr>
        <w:t xml:space="preserve">100% American </w:t>
      </w:r>
      <w:r w:rsidRPr="00BE035C">
        <w:rPr>
          <w:lang w:bidi="ar-SA"/>
        </w:rPr>
        <w:t>by Daniel Evan Weiss.</w:t>
      </w:r>
    </w:p>
    <w:p w:rsidR="00FB3F79" w:rsidRPr="00BE035C" w:rsidRDefault="00FB3F79" w:rsidP="00FB3F79">
      <w:pPr>
        <w:autoSpaceDE w:val="0"/>
        <w:autoSpaceDN w:val="0"/>
        <w:adjustRightInd w:val="0"/>
        <w:rPr>
          <w:b/>
          <w:bCs/>
          <w:lang w:bidi="ar-SA"/>
        </w:rPr>
      </w:pPr>
      <w:r w:rsidRPr="00BE035C">
        <w:rPr>
          <w:b/>
          <w:bCs/>
          <w:lang w:bidi="ar-SA"/>
        </w:rPr>
        <w:t>Solution</w:t>
      </w:r>
    </w:p>
    <w:p w:rsidR="00FB3F79" w:rsidRPr="00BE035C" w:rsidRDefault="00FB3F79" w:rsidP="00FB3F79">
      <w:pPr>
        <w:rPr>
          <w:lang w:bidi="ar-SA"/>
        </w:rPr>
      </w:pPr>
      <w:r w:rsidRPr="00BE035C">
        <w:rPr>
          <w:lang w:bidi="ar-SA"/>
        </w:rPr>
        <w:t xml:space="preserve">In this case, </w:t>
      </w:r>
      <w:r w:rsidRPr="00BE035C">
        <w:rPr>
          <w:i/>
          <w:iCs/>
          <w:lang w:bidi="ar-SA"/>
        </w:rPr>
        <w:t xml:space="preserve">n </w:t>
      </w:r>
      <w:r w:rsidRPr="00BE035C">
        <w:rPr>
          <w:lang w:bidi="ar-SA"/>
        </w:rPr>
        <w:t xml:space="preserve">= 10, X = 3, </w:t>
      </w:r>
      <w:r w:rsidRPr="00BE035C">
        <w:rPr>
          <w:rFonts w:cs="Arial"/>
          <w:i/>
          <w:iCs/>
          <w:lang w:bidi="ar-SA"/>
        </w:rPr>
        <w:t xml:space="preserve">p </w:t>
      </w:r>
      <w:proofErr w:type="gramStart"/>
      <w:r w:rsidRPr="00BE035C">
        <w:rPr>
          <w:lang w:bidi="ar-SA"/>
        </w:rPr>
        <w:t xml:space="preserve">= </w:t>
      </w:r>
      <w:proofErr w:type="gramEnd"/>
      <m:oMath>
        <m:r>
          <w:rPr>
            <w:rFonts w:ascii="Cambria Math"/>
            <w:lang w:bidi="ar-SA"/>
          </w:rPr>
          <m:t>0.60</m:t>
        </m:r>
      </m:oMath>
      <w:r w:rsidRPr="00BE035C">
        <w:rPr>
          <w:lang w:bidi="ar-SA"/>
        </w:rPr>
        <w:t xml:space="preserve">, and </w:t>
      </w:r>
      <w:r w:rsidRPr="00BE035C">
        <w:rPr>
          <w:rFonts w:cs="Arial"/>
          <w:i/>
          <w:iCs/>
          <w:lang w:bidi="ar-SA"/>
        </w:rPr>
        <w:t xml:space="preserve">q </w:t>
      </w:r>
      <w:r w:rsidRPr="00BE035C">
        <w:rPr>
          <w:lang w:bidi="ar-SA"/>
        </w:rPr>
        <w:t xml:space="preserve">= </w:t>
      </w:r>
      <m:oMath>
        <m:r>
          <w:rPr>
            <w:rFonts w:ascii="Cambria Math"/>
            <w:lang w:bidi="ar-SA"/>
          </w:rPr>
          <m:t>0.40</m:t>
        </m:r>
      </m:oMath>
      <w:r w:rsidRPr="00BE035C">
        <w:rPr>
          <w:lang w:bidi="ar-SA"/>
        </w:rPr>
        <w:t>. Hence,</w:t>
      </w:r>
    </w:p>
    <w:p w:rsidR="00FB3F79" w:rsidRPr="00BE035C" w:rsidRDefault="00FB3F79" w:rsidP="00FB3F79">
      <w:pPr>
        <w:rPr>
          <w:rFonts w:eastAsiaTheme="minorEastAsia"/>
          <w:b/>
          <w:lang w:bidi="ar-SA"/>
        </w:rPr>
      </w:pPr>
      <m:oMathPara>
        <m:oMathParaPr>
          <m:jc m:val="left"/>
        </m:oMathParaPr>
        <m:oMath>
          <m:r>
            <w:rPr>
              <w:rFonts w:ascii="Cambria Math" w:hAnsi="Cambria Math"/>
              <w:lang w:bidi="ar-SA"/>
            </w:rPr>
            <m:t>P</m:t>
          </m:r>
          <m:d>
            <m:dPr>
              <m:ctrlPr>
                <w:rPr>
                  <w:rFonts w:ascii="Cambria Math" w:hAnsi="Cambria Math"/>
                  <w:i/>
                  <w:lang w:bidi="ar-SA"/>
                </w:rPr>
              </m:ctrlPr>
            </m:dPr>
            <m:e>
              <m:r>
                <w:rPr>
                  <w:rFonts w:ascii="Cambria Math"/>
                  <w:lang w:bidi="ar-SA"/>
                </w:rPr>
                <m:t>3</m:t>
              </m:r>
            </m:e>
          </m:d>
          <m:r>
            <w:rPr>
              <w:rFonts w:ascii="Cambria Math"/>
              <w:lang w:bidi="ar-SA"/>
            </w:rPr>
            <m:t xml:space="preserve">= </m:t>
          </m:r>
          <m:f>
            <m:fPr>
              <m:ctrlPr>
                <w:rPr>
                  <w:rFonts w:ascii="Cambria Math" w:hAnsi="Cambria Math"/>
                  <w:i/>
                  <w:lang w:bidi="ar-SA"/>
                </w:rPr>
              </m:ctrlPr>
            </m:fPr>
            <m:num>
              <m:r>
                <w:rPr>
                  <w:rFonts w:ascii="Cambria Math"/>
                  <w:lang w:bidi="ar-SA"/>
                </w:rPr>
                <m:t>10!</m:t>
              </m:r>
            </m:num>
            <m:den>
              <m:d>
                <m:dPr>
                  <m:ctrlPr>
                    <w:rPr>
                      <w:rFonts w:ascii="Cambria Math" w:hAnsi="Cambria Math"/>
                      <w:i/>
                      <w:lang w:bidi="ar-SA"/>
                    </w:rPr>
                  </m:ctrlPr>
                </m:dPr>
                <m:e>
                  <m:r>
                    <w:rPr>
                      <w:rFonts w:ascii="Cambria Math"/>
                      <w:lang w:bidi="ar-SA"/>
                    </w:rPr>
                    <m:t>10</m:t>
                  </m:r>
                  <m:r>
                    <w:rPr>
                      <w:rFonts w:ascii="Cambria Math"/>
                      <w:lang w:bidi="ar-SA"/>
                    </w:rPr>
                    <m:t>-</m:t>
                  </m:r>
                  <m:r>
                    <w:rPr>
                      <w:rFonts w:ascii="Cambria Math"/>
                      <w:lang w:bidi="ar-SA"/>
                    </w:rPr>
                    <m:t>3</m:t>
                  </m:r>
                </m:e>
              </m:d>
              <m:r>
                <w:rPr>
                  <w:rFonts w:ascii="Cambria Math"/>
                  <w:lang w:bidi="ar-SA"/>
                </w:rPr>
                <m:t>!3!</m:t>
              </m:r>
            </m:den>
          </m:f>
          <m:r>
            <w:rPr>
              <w:rFonts w:ascii="Cambria Math" w:hAnsi="Cambria Math"/>
              <w:lang w:bidi="ar-SA"/>
            </w:rPr>
            <m:t>∙</m:t>
          </m:r>
          <m:sSup>
            <m:sSupPr>
              <m:ctrlPr>
                <w:rPr>
                  <w:rFonts w:ascii="Cambria Math" w:hAnsi="Cambria Math"/>
                  <w:i/>
                  <w:lang w:bidi="ar-SA"/>
                </w:rPr>
              </m:ctrlPr>
            </m:sSupPr>
            <m:e>
              <m:d>
                <m:dPr>
                  <m:ctrlPr>
                    <w:rPr>
                      <w:rFonts w:ascii="Cambria Math" w:hAnsi="Cambria Math"/>
                      <w:i/>
                      <w:lang w:bidi="ar-SA"/>
                    </w:rPr>
                  </m:ctrlPr>
                </m:dPr>
                <m:e>
                  <m:r>
                    <w:rPr>
                      <w:rFonts w:ascii="Cambria Math"/>
                      <w:lang w:bidi="ar-SA"/>
                    </w:rPr>
                    <m:t>0.60</m:t>
                  </m:r>
                </m:e>
              </m:d>
            </m:e>
            <m:sup>
              <m:r>
                <w:rPr>
                  <w:rFonts w:ascii="Cambria Math"/>
                  <w:lang w:bidi="ar-SA"/>
                </w:rPr>
                <m:t>3</m:t>
              </m:r>
            </m:sup>
          </m:sSup>
          <m:r>
            <w:rPr>
              <w:rFonts w:ascii="Cambria Math" w:hAnsi="Cambria Math"/>
              <w:lang w:bidi="ar-SA"/>
            </w:rPr>
            <m:t>∙</m:t>
          </m:r>
          <m:sSup>
            <m:sSupPr>
              <m:ctrlPr>
                <w:rPr>
                  <w:rFonts w:ascii="Cambria Math" w:hAnsi="Cambria Math"/>
                  <w:i/>
                  <w:lang w:bidi="ar-SA"/>
                </w:rPr>
              </m:ctrlPr>
            </m:sSupPr>
            <m:e>
              <m:d>
                <m:dPr>
                  <m:ctrlPr>
                    <w:rPr>
                      <w:rFonts w:ascii="Cambria Math" w:hAnsi="Cambria Math"/>
                      <w:i/>
                      <w:lang w:bidi="ar-SA"/>
                    </w:rPr>
                  </m:ctrlPr>
                </m:dPr>
                <m:e>
                  <m:r>
                    <w:rPr>
                      <w:rFonts w:ascii="Cambria Math"/>
                      <w:lang w:bidi="ar-SA"/>
                    </w:rPr>
                    <m:t>0.40</m:t>
                  </m:r>
                </m:e>
              </m:d>
            </m:e>
            <m:sup>
              <m:r>
                <w:rPr>
                  <w:rFonts w:ascii="Cambria Math"/>
                  <w:lang w:bidi="ar-SA"/>
                </w:rPr>
                <m:t>7</m:t>
              </m:r>
            </m:sup>
          </m:sSup>
          <m:r>
            <w:rPr>
              <w:rFonts w:ascii="Cambria Math"/>
              <w:lang w:bidi="ar-SA"/>
            </w:rPr>
            <m:t>=0.042</m:t>
          </m:r>
          <m:r>
            <w:rPr>
              <w:rFonts w:ascii="Cambria Math" w:eastAsiaTheme="minorEastAsia" w:hAnsi="Cambria Math"/>
              <w:lang w:bidi="ar-SA"/>
            </w:rPr>
            <m:t xml:space="preserve"> </m:t>
          </m:r>
          <m:r>
            <m:rPr>
              <m:sty m:val="bi"/>
            </m:rPr>
            <w:rPr>
              <w:rFonts w:ascii="Cambria Math" w:eastAsiaTheme="minorEastAsia" w:hAnsi="Cambria Math"/>
              <w:lang w:bidi="ar-SA"/>
            </w:rPr>
            <m:t>Answer</m:t>
          </m:r>
        </m:oMath>
      </m:oMathPara>
    </w:p>
    <w:p w:rsidR="00FB3F79" w:rsidRPr="00BE035C" w:rsidRDefault="00FB3F79" w:rsidP="00FB3F79">
      <w:pPr>
        <w:rPr>
          <w:rFonts w:eastAsiaTheme="minorEastAsia"/>
          <w:lang w:bidi="ar-SA"/>
        </w:rPr>
      </w:pPr>
    </w:p>
    <w:p w:rsidR="00FB3F79" w:rsidRPr="00BE035C" w:rsidRDefault="00FB3F79" w:rsidP="00FB3F79">
      <w:pPr>
        <w:rPr>
          <w:rFonts w:eastAsiaTheme="minorEastAsia"/>
          <w:lang w:bidi="ar-SA"/>
        </w:rPr>
      </w:pPr>
    </w:p>
    <w:p w:rsidR="00FB3F79" w:rsidRPr="00BE035C" w:rsidRDefault="00FB3F79" w:rsidP="00FB3F79">
      <w:pPr>
        <w:rPr>
          <w:rFonts w:eastAsiaTheme="minorEastAsia"/>
          <w:lang w:bidi="ar-SA"/>
        </w:rPr>
      </w:pPr>
    </w:p>
    <w:p w:rsidR="00FB3F79" w:rsidRPr="00BE035C" w:rsidRDefault="00FB3F79" w:rsidP="00FB3F79">
      <w:pPr>
        <w:rPr>
          <w:rFonts w:eastAsiaTheme="minorEastAsia"/>
          <w:lang w:bidi="ar-SA"/>
        </w:rPr>
      </w:pPr>
    </w:p>
    <w:p w:rsidR="00FB3F79" w:rsidRPr="00BE035C" w:rsidRDefault="00FB3F79" w:rsidP="00FB3F79">
      <w:pPr>
        <w:rPr>
          <w:rFonts w:eastAsiaTheme="minorEastAsia"/>
          <w:lang w:bidi="ar-SA"/>
        </w:rPr>
      </w:pPr>
    </w:p>
    <w:p w:rsidR="00FB3F79" w:rsidRPr="00BE035C" w:rsidRDefault="00FB3F79" w:rsidP="00FB3F79">
      <w:pPr>
        <w:rPr>
          <w:rFonts w:eastAsiaTheme="minorEastAsia"/>
          <w:lang w:bidi="ar-SA"/>
        </w:rPr>
      </w:pPr>
    </w:p>
    <w:p w:rsidR="00FB3F79" w:rsidRPr="00BE035C" w:rsidRDefault="00FB3F79" w:rsidP="00FB3F79">
      <w:pPr>
        <w:rPr>
          <w:rFonts w:eastAsiaTheme="minorEastAsia"/>
          <w:lang w:bidi="ar-SA"/>
        </w:rPr>
      </w:pPr>
    </w:p>
    <w:p w:rsidR="00FB3F79" w:rsidRPr="00BE035C" w:rsidRDefault="00FB3F79" w:rsidP="00FB3F79">
      <w:pPr>
        <w:rPr>
          <w:rFonts w:eastAsiaTheme="minorEastAsia"/>
          <w:lang w:bidi="ar-SA"/>
        </w:rPr>
      </w:pPr>
    </w:p>
    <w:p w:rsidR="00FB3F79" w:rsidRPr="00BE035C" w:rsidRDefault="00FB3F79" w:rsidP="00FB3F79">
      <w:pPr>
        <w:rPr>
          <w:rFonts w:eastAsiaTheme="minorEastAsia"/>
          <w:lang w:bidi="ar-SA"/>
        </w:rPr>
      </w:pPr>
    </w:p>
    <w:p w:rsidR="00FB3F79" w:rsidRPr="00BE035C" w:rsidRDefault="00FB3F79" w:rsidP="00FB3F79">
      <w:pPr>
        <w:rPr>
          <w:rFonts w:eastAsiaTheme="minorEastAsia"/>
          <w:lang w:bidi="ar-SA"/>
        </w:rPr>
      </w:pPr>
    </w:p>
    <w:p w:rsidR="00FB3F79" w:rsidRPr="00BE035C" w:rsidRDefault="00FB3F79" w:rsidP="00FB3F79">
      <w:pPr>
        <w:rPr>
          <w:rFonts w:eastAsiaTheme="minorEastAsia"/>
          <w:lang w:bidi="ar-SA"/>
        </w:rPr>
      </w:pPr>
    </w:p>
    <w:p w:rsidR="00FB3F79" w:rsidRPr="00BE035C" w:rsidRDefault="00FB3F79" w:rsidP="00FB3F79">
      <w:pPr>
        <w:rPr>
          <w:rFonts w:eastAsiaTheme="minorEastAsia"/>
          <w:lang w:bidi="ar-SA"/>
        </w:rPr>
      </w:pPr>
    </w:p>
    <w:p w:rsidR="00FB3F79" w:rsidRPr="00BE035C" w:rsidRDefault="00FB3F79" w:rsidP="00FB3F79">
      <w:pPr>
        <w:rPr>
          <w:rFonts w:eastAsiaTheme="minorEastAsia"/>
          <w:lang w:bidi="ar-SA"/>
        </w:rPr>
      </w:pPr>
    </w:p>
    <w:p w:rsidR="00FB3F79" w:rsidRPr="00BE035C" w:rsidRDefault="00FB3F79" w:rsidP="00FB3F79">
      <w:pPr>
        <w:rPr>
          <w:rFonts w:eastAsiaTheme="minorEastAsia"/>
          <w:lang w:bidi="ar-SA"/>
        </w:rPr>
      </w:pPr>
      <w:r w:rsidRPr="00BE035C">
        <w:rPr>
          <w:rFonts w:eastAsiaTheme="minorEastAsia"/>
          <w:lang w:bidi="ar-SA"/>
        </w:rPr>
        <w:t>Let Me Try</w:t>
      </w:r>
    </w:p>
    <w:p w:rsidR="00FB3F79" w:rsidRPr="00BE035C" w:rsidRDefault="00FB3F79" w:rsidP="00FB3F79">
      <w:pPr>
        <w:rPr>
          <w:rFonts w:eastAsiaTheme="minorEastAsia"/>
          <w:lang w:bidi="ar-SA"/>
        </w:rPr>
      </w:pPr>
    </w:p>
    <w:p w:rsidR="00FB3F79" w:rsidRPr="00BE035C" w:rsidRDefault="00FB3F79" w:rsidP="00FB3F79">
      <w:pPr>
        <w:pStyle w:val="ListParagraph"/>
        <w:numPr>
          <w:ilvl w:val="0"/>
          <w:numId w:val="1"/>
        </w:numPr>
        <w:autoSpaceDE w:val="0"/>
        <w:autoSpaceDN w:val="0"/>
        <w:adjustRightInd w:val="0"/>
        <w:rPr>
          <w:lang w:bidi="ar-SA"/>
        </w:rPr>
      </w:pPr>
      <w:r w:rsidRPr="00BE035C">
        <w:rPr>
          <w:lang w:bidi="ar-SA"/>
        </w:rPr>
        <w:t>40% of Americans do not think that having a college education is important to succeed in the business world. If a random sample of five Americans is selected, find these probabilities.</w:t>
      </w:r>
    </w:p>
    <w:p w:rsidR="00FB3F79" w:rsidRDefault="00FB3F79" w:rsidP="00FB3F79">
      <w:pPr>
        <w:pStyle w:val="ListParagraph"/>
        <w:numPr>
          <w:ilvl w:val="0"/>
          <w:numId w:val="2"/>
        </w:numPr>
        <w:autoSpaceDE w:val="0"/>
        <w:autoSpaceDN w:val="0"/>
        <w:adjustRightInd w:val="0"/>
        <w:rPr>
          <w:lang w:bidi="ar-SA"/>
        </w:rPr>
      </w:pPr>
      <w:r w:rsidRPr="00BE035C">
        <w:rPr>
          <w:lang w:bidi="ar-SA"/>
        </w:rPr>
        <w:t>Exactly two people will agree with that statement.</w:t>
      </w:r>
    </w:p>
    <w:p w:rsidR="00FB3F79" w:rsidRPr="00BE035C" w:rsidRDefault="00FB3F79" w:rsidP="00FB3F79">
      <w:pPr>
        <w:pStyle w:val="ListParagraph"/>
        <w:autoSpaceDE w:val="0"/>
        <w:autoSpaceDN w:val="0"/>
        <w:adjustRightInd w:val="0"/>
        <w:ind w:left="1080"/>
        <w:rPr>
          <w:lang w:bidi="ar-SA"/>
        </w:rPr>
      </w:pPr>
    </w:p>
    <w:p w:rsidR="00FB3F79" w:rsidRDefault="00FB3F79" w:rsidP="00FB3F79">
      <w:pPr>
        <w:pStyle w:val="ListParagraph"/>
        <w:numPr>
          <w:ilvl w:val="0"/>
          <w:numId w:val="2"/>
        </w:numPr>
        <w:autoSpaceDE w:val="0"/>
        <w:autoSpaceDN w:val="0"/>
        <w:adjustRightInd w:val="0"/>
        <w:rPr>
          <w:lang w:bidi="ar-SA"/>
        </w:rPr>
      </w:pPr>
      <w:r w:rsidRPr="00BE035C">
        <w:rPr>
          <w:lang w:bidi="ar-SA"/>
        </w:rPr>
        <w:t>At most three people will agree with that statement.</w:t>
      </w:r>
    </w:p>
    <w:p w:rsidR="00FB3F79" w:rsidRPr="00BE035C" w:rsidRDefault="00FB3F79" w:rsidP="00FB3F79">
      <w:pPr>
        <w:autoSpaceDE w:val="0"/>
        <w:autoSpaceDN w:val="0"/>
        <w:adjustRightInd w:val="0"/>
        <w:rPr>
          <w:lang w:bidi="ar-SA"/>
        </w:rPr>
      </w:pPr>
    </w:p>
    <w:p w:rsidR="00FB3F79" w:rsidRDefault="00FB3F79" w:rsidP="00FB3F79">
      <w:pPr>
        <w:pStyle w:val="ListParagraph"/>
        <w:numPr>
          <w:ilvl w:val="0"/>
          <w:numId w:val="2"/>
        </w:numPr>
        <w:autoSpaceDE w:val="0"/>
        <w:autoSpaceDN w:val="0"/>
        <w:adjustRightInd w:val="0"/>
        <w:rPr>
          <w:lang w:bidi="ar-SA"/>
        </w:rPr>
      </w:pPr>
      <w:r w:rsidRPr="00BE035C">
        <w:rPr>
          <w:lang w:bidi="ar-SA"/>
        </w:rPr>
        <w:t>At least two people will agree with that statement.</w:t>
      </w:r>
    </w:p>
    <w:p w:rsidR="00FB3F79" w:rsidRPr="00BE035C" w:rsidRDefault="00FB3F79" w:rsidP="00FB3F79">
      <w:pPr>
        <w:autoSpaceDE w:val="0"/>
        <w:autoSpaceDN w:val="0"/>
        <w:adjustRightInd w:val="0"/>
        <w:rPr>
          <w:lang w:bidi="ar-SA"/>
        </w:rPr>
      </w:pPr>
    </w:p>
    <w:p w:rsidR="00FB3F79" w:rsidRDefault="00FB3F79" w:rsidP="00FB3F79">
      <w:pPr>
        <w:pStyle w:val="ListParagraph"/>
        <w:numPr>
          <w:ilvl w:val="0"/>
          <w:numId w:val="2"/>
        </w:numPr>
        <w:autoSpaceDE w:val="0"/>
        <w:autoSpaceDN w:val="0"/>
        <w:adjustRightInd w:val="0"/>
        <w:rPr>
          <w:lang w:bidi="ar-SA"/>
        </w:rPr>
      </w:pPr>
      <w:r w:rsidRPr="00BE035C">
        <w:rPr>
          <w:lang w:bidi="ar-SA"/>
        </w:rPr>
        <w:t>Fewer than three people will agree with that statement.</w:t>
      </w:r>
    </w:p>
    <w:p w:rsidR="00FB3F79" w:rsidRPr="00BE035C" w:rsidRDefault="00FB3F79" w:rsidP="00FB3F79">
      <w:pPr>
        <w:autoSpaceDE w:val="0"/>
        <w:autoSpaceDN w:val="0"/>
        <w:adjustRightInd w:val="0"/>
        <w:rPr>
          <w:lang w:bidi="ar-SA"/>
        </w:rPr>
      </w:pPr>
    </w:p>
    <w:p w:rsidR="00FB3F79" w:rsidRDefault="00FB3F79" w:rsidP="00FB3F79">
      <w:pPr>
        <w:autoSpaceDE w:val="0"/>
        <w:autoSpaceDN w:val="0"/>
        <w:adjustRightInd w:val="0"/>
        <w:ind w:firstLine="360"/>
        <w:rPr>
          <w:lang w:bidi="ar-SA"/>
        </w:rPr>
      </w:pPr>
      <w:r w:rsidRPr="00BE035C">
        <w:rPr>
          <w:lang w:bidi="ar-SA"/>
        </w:rPr>
        <w:t xml:space="preserve">Source: </w:t>
      </w:r>
      <w:r w:rsidRPr="00BE035C">
        <w:rPr>
          <w:i/>
          <w:iCs/>
          <w:lang w:bidi="ar-SA"/>
        </w:rPr>
        <w:t xml:space="preserve">100% American </w:t>
      </w:r>
      <w:r w:rsidRPr="00BE035C">
        <w:rPr>
          <w:lang w:bidi="ar-SA"/>
        </w:rPr>
        <w:t>by Daniel Evans Weiss.</w:t>
      </w:r>
    </w:p>
    <w:p w:rsidR="00FB3F79" w:rsidRPr="00BE035C" w:rsidRDefault="00FB3F79" w:rsidP="00FB3F79">
      <w:pPr>
        <w:autoSpaceDE w:val="0"/>
        <w:autoSpaceDN w:val="0"/>
        <w:adjustRightInd w:val="0"/>
        <w:ind w:firstLine="360"/>
        <w:rPr>
          <w:lang w:bidi="ar-SA"/>
        </w:rPr>
      </w:pPr>
    </w:p>
    <w:p w:rsidR="00FB3F79" w:rsidRPr="00BE035C" w:rsidRDefault="00FB3F79" w:rsidP="00FB3F79">
      <w:pPr>
        <w:pStyle w:val="ListParagraph"/>
        <w:numPr>
          <w:ilvl w:val="0"/>
          <w:numId w:val="1"/>
        </w:numPr>
        <w:autoSpaceDE w:val="0"/>
        <w:autoSpaceDN w:val="0"/>
        <w:adjustRightInd w:val="0"/>
        <w:rPr>
          <w:lang w:bidi="ar-SA"/>
        </w:rPr>
      </w:pPr>
      <w:r w:rsidRPr="00BE035C">
        <w:rPr>
          <w:lang w:bidi="ar-SA"/>
        </w:rPr>
        <w:t>If 30% of the people in a community use the library in one year, find these probabilities for a sample of l5 people.</w:t>
      </w:r>
    </w:p>
    <w:p w:rsidR="00FB3F79" w:rsidRDefault="00FB3F79" w:rsidP="00FB3F79">
      <w:pPr>
        <w:pStyle w:val="ListParagraph"/>
        <w:numPr>
          <w:ilvl w:val="0"/>
          <w:numId w:val="3"/>
        </w:numPr>
        <w:autoSpaceDE w:val="0"/>
        <w:autoSpaceDN w:val="0"/>
        <w:adjustRightInd w:val="0"/>
        <w:rPr>
          <w:lang w:bidi="ar-SA"/>
        </w:rPr>
      </w:pPr>
      <w:r w:rsidRPr="00BE035C">
        <w:rPr>
          <w:lang w:bidi="ar-SA"/>
        </w:rPr>
        <w:t>At most 7 used the library</w:t>
      </w:r>
    </w:p>
    <w:p w:rsidR="00FB3F79" w:rsidRPr="00BE035C" w:rsidRDefault="00FB3F79" w:rsidP="00FB3F79">
      <w:pPr>
        <w:autoSpaceDE w:val="0"/>
        <w:autoSpaceDN w:val="0"/>
        <w:adjustRightInd w:val="0"/>
        <w:ind w:left="720"/>
        <w:rPr>
          <w:lang w:bidi="ar-SA"/>
        </w:rPr>
      </w:pPr>
    </w:p>
    <w:p w:rsidR="00FB3F79" w:rsidRDefault="00FB3F79" w:rsidP="00FB3F79">
      <w:pPr>
        <w:pStyle w:val="ListParagraph"/>
        <w:numPr>
          <w:ilvl w:val="0"/>
          <w:numId w:val="3"/>
        </w:numPr>
        <w:autoSpaceDE w:val="0"/>
        <w:autoSpaceDN w:val="0"/>
        <w:adjustRightInd w:val="0"/>
        <w:rPr>
          <w:lang w:bidi="ar-SA"/>
        </w:rPr>
      </w:pPr>
      <w:r w:rsidRPr="00BE035C">
        <w:rPr>
          <w:lang w:bidi="ar-SA"/>
        </w:rPr>
        <w:t>Exactly 7 used the library</w:t>
      </w:r>
    </w:p>
    <w:p w:rsidR="00FB3F79" w:rsidRPr="00BE035C" w:rsidRDefault="00FB3F79" w:rsidP="00FB3F79">
      <w:pPr>
        <w:autoSpaceDE w:val="0"/>
        <w:autoSpaceDN w:val="0"/>
        <w:adjustRightInd w:val="0"/>
        <w:rPr>
          <w:lang w:bidi="ar-SA"/>
        </w:rPr>
      </w:pPr>
    </w:p>
    <w:p w:rsidR="00FB3F79" w:rsidRDefault="00FB3F79" w:rsidP="00FB3F79">
      <w:pPr>
        <w:pStyle w:val="ListParagraph"/>
        <w:numPr>
          <w:ilvl w:val="0"/>
          <w:numId w:val="3"/>
        </w:numPr>
        <w:autoSpaceDE w:val="0"/>
        <w:autoSpaceDN w:val="0"/>
        <w:adjustRightInd w:val="0"/>
        <w:rPr>
          <w:lang w:bidi="ar-SA"/>
        </w:rPr>
      </w:pPr>
      <w:r w:rsidRPr="00BE035C">
        <w:rPr>
          <w:lang w:bidi="ar-SA"/>
        </w:rPr>
        <w:t>At least 5 used the library</w:t>
      </w:r>
    </w:p>
    <w:p w:rsidR="00FB3F79" w:rsidRDefault="00FB3F79" w:rsidP="00FB3F79">
      <w:pPr>
        <w:pStyle w:val="ListParagraph"/>
        <w:rPr>
          <w:lang w:bidi="ar-SA"/>
        </w:rPr>
      </w:pPr>
    </w:p>
    <w:p w:rsidR="00FB3F79" w:rsidRPr="00BE035C" w:rsidRDefault="00FB3F79" w:rsidP="00FB3F79">
      <w:pPr>
        <w:autoSpaceDE w:val="0"/>
        <w:autoSpaceDN w:val="0"/>
        <w:adjustRightInd w:val="0"/>
        <w:rPr>
          <w:lang w:bidi="ar-SA"/>
        </w:rPr>
      </w:pPr>
    </w:p>
    <w:p w:rsidR="00FB3F79" w:rsidRPr="00BE035C" w:rsidRDefault="00FB3F79" w:rsidP="00FB3F79">
      <w:pPr>
        <w:pStyle w:val="ListParagraph"/>
        <w:numPr>
          <w:ilvl w:val="0"/>
          <w:numId w:val="1"/>
        </w:numPr>
        <w:autoSpaceDE w:val="0"/>
        <w:autoSpaceDN w:val="0"/>
        <w:adjustRightInd w:val="0"/>
        <w:rPr>
          <w:lang w:bidi="ar-SA"/>
        </w:rPr>
      </w:pPr>
      <w:r w:rsidRPr="00BE035C">
        <w:rPr>
          <w:lang w:bidi="ar-SA"/>
        </w:rPr>
        <w:t xml:space="preserve"> If 20% of the people in a community use the emergency room at a hospital in one year, find these probabilities for a sample of 10 people.</w:t>
      </w:r>
    </w:p>
    <w:p w:rsidR="00FB3F79" w:rsidRDefault="00FB3F79" w:rsidP="00FB3F79">
      <w:pPr>
        <w:pStyle w:val="ListParagraph"/>
        <w:numPr>
          <w:ilvl w:val="0"/>
          <w:numId w:val="4"/>
        </w:numPr>
        <w:autoSpaceDE w:val="0"/>
        <w:autoSpaceDN w:val="0"/>
        <w:adjustRightInd w:val="0"/>
        <w:rPr>
          <w:lang w:bidi="ar-SA"/>
        </w:rPr>
      </w:pPr>
      <w:r w:rsidRPr="00BE035C">
        <w:rPr>
          <w:lang w:bidi="ar-SA"/>
        </w:rPr>
        <w:t>At most three used the emergency room.</w:t>
      </w:r>
    </w:p>
    <w:p w:rsidR="00FB3F79" w:rsidRPr="00BE035C" w:rsidRDefault="00FB3F79" w:rsidP="00FB3F79">
      <w:pPr>
        <w:autoSpaceDE w:val="0"/>
        <w:autoSpaceDN w:val="0"/>
        <w:adjustRightInd w:val="0"/>
        <w:ind w:left="720"/>
        <w:rPr>
          <w:lang w:bidi="ar-SA"/>
        </w:rPr>
      </w:pPr>
    </w:p>
    <w:p w:rsidR="00FB3F79" w:rsidRDefault="00FB3F79" w:rsidP="00FB3F79">
      <w:pPr>
        <w:pStyle w:val="ListParagraph"/>
        <w:numPr>
          <w:ilvl w:val="0"/>
          <w:numId w:val="4"/>
        </w:numPr>
        <w:autoSpaceDE w:val="0"/>
        <w:autoSpaceDN w:val="0"/>
        <w:adjustRightInd w:val="0"/>
        <w:rPr>
          <w:lang w:bidi="ar-SA"/>
        </w:rPr>
      </w:pPr>
      <w:r w:rsidRPr="00BE035C">
        <w:rPr>
          <w:lang w:bidi="ar-SA"/>
        </w:rPr>
        <w:t>Exactly three used the emergency room.</w:t>
      </w:r>
    </w:p>
    <w:p w:rsidR="00FB3F79" w:rsidRPr="00BE035C" w:rsidRDefault="00FB3F79" w:rsidP="00FB3F79">
      <w:pPr>
        <w:autoSpaceDE w:val="0"/>
        <w:autoSpaceDN w:val="0"/>
        <w:adjustRightInd w:val="0"/>
        <w:rPr>
          <w:lang w:bidi="ar-SA"/>
        </w:rPr>
      </w:pPr>
    </w:p>
    <w:p w:rsidR="00FB3F79" w:rsidRPr="00BE035C" w:rsidRDefault="00FB3F79" w:rsidP="00FB3F79">
      <w:pPr>
        <w:pStyle w:val="ListParagraph"/>
        <w:numPr>
          <w:ilvl w:val="0"/>
          <w:numId w:val="4"/>
        </w:numPr>
        <w:autoSpaceDE w:val="0"/>
        <w:autoSpaceDN w:val="0"/>
        <w:adjustRightInd w:val="0"/>
        <w:rPr>
          <w:lang w:bidi="ar-SA"/>
        </w:rPr>
      </w:pPr>
      <w:r w:rsidRPr="00BE035C">
        <w:rPr>
          <w:lang w:bidi="ar-SA"/>
        </w:rPr>
        <w:t>At least five used the emergency room.</w:t>
      </w:r>
    </w:p>
    <w:p w:rsidR="00FB3F79" w:rsidRPr="00BE035C" w:rsidRDefault="00FB3F79" w:rsidP="00FB3F79">
      <w:pPr>
        <w:autoSpaceDE w:val="0"/>
        <w:autoSpaceDN w:val="0"/>
        <w:adjustRightInd w:val="0"/>
        <w:rPr>
          <w:lang w:bidi="ar-SA"/>
        </w:rPr>
      </w:pPr>
    </w:p>
    <w:p w:rsidR="005C4584" w:rsidRDefault="005C4584"/>
    <w:sectPr w:rsidR="005C4584" w:rsidSect="00A76D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8527A"/>
    <w:multiLevelType w:val="hybridMultilevel"/>
    <w:tmpl w:val="9494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DC7CFB"/>
    <w:multiLevelType w:val="hybridMultilevel"/>
    <w:tmpl w:val="824AD9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C611A0"/>
    <w:multiLevelType w:val="hybridMultilevel"/>
    <w:tmpl w:val="D682F6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0F57D1"/>
    <w:multiLevelType w:val="hybridMultilevel"/>
    <w:tmpl w:val="82AA35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B3F79"/>
    <w:rsid w:val="001304F9"/>
    <w:rsid w:val="0027689C"/>
    <w:rsid w:val="00427609"/>
    <w:rsid w:val="005C4584"/>
    <w:rsid w:val="008035E7"/>
    <w:rsid w:val="00A935D0"/>
    <w:rsid w:val="00FB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AE167-EC9B-40A3-88C5-C32C44AC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F79"/>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paragraph" w:styleId="BalloonText">
    <w:name w:val="Balloon Text"/>
    <w:basedOn w:val="Normal"/>
    <w:link w:val="BalloonTextChar"/>
    <w:uiPriority w:val="99"/>
    <w:semiHidden/>
    <w:unhideWhenUsed/>
    <w:rsid w:val="00FB3F79"/>
    <w:rPr>
      <w:rFonts w:ascii="Tahoma" w:hAnsi="Tahoma" w:cs="Tahoma"/>
      <w:sz w:val="16"/>
      <w:szCs w:val="16"/>
    </w:rPr>
  </w:style>
  <w:style w:type="character" w:customStyle="1" w:styleId="BalloonTextChar">
    <w:name w:val="Balloon Text Char"/>
    <w:basedOn w:val="DefaultParagraphFont"/>
    <w:link w:val="BalloonText"/>
    <w:uiPriority w:val="99"/>
    <w:semiHidden/>
    <w:rsid w:val="00FB3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3</cp:revision>
  <dcterms:created xsi:type="dcterms:W3CDTF">2011-01-09T20:24:00Z</dcterms:created>
  <dcterms:modified xsi:type="dcterms:W3CDTF">2015-02-07T00:05:00Z</dcterms:modified>
</cp:coreProperties>
</file>