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88" w:rsidRPr="009B3FF9" w:rsidRDefault="00F37588" w:rsidP="00F37588">
      <w:r w:rsidRPr="009B3FF9">
        <w:tab/>
      </w:r>
      <w:r w:rsidRPr="009B3FF9">
        <w:tab/>
      </w:r>
      <w:r w:rsidRPr="009B3FF9">
        <w:tab/>
      </w:r>
      <w:r w:rsidRPr="009B3FF9">
        <w:tab/>
      </w:r>
      <w:r w:rsidRPr="009B3FF9">
        <w:tab/>
      </w:r>
      <w:r w:rsidRPr="009B3FF9">
        <w:tab/>
      </w:r>
      <w:r w:rsidRPr="009B3FF9">
        <w:tab/>
      </w:r>
      <w:r w:rsidRPr="009B3FF9">
        <w:tab/>
      </w:r>
      <w:r w:rsidRPr="009B3FF9">
        <w:tab/>
        <w:t>Time Frame: 50 minutes</w:t>
      </w:r>
    </w:p>
    <w:p w:rsidR="00F37588" w:rsidRDefault="00F37588" w:rsidP="00F37588">
      <w:r w:rsidRPr="009B3FF9">
        <w:t>Subject Matter</w:t>
      </w:r>
      <w:r>
        <w:t>: Applications of the Normal Distribution</w:t>
      </w:r>
      <w:r>
        <w:tab/>
      </w:r>
      <w:r>
        <w:tab/>
        <w:t xml:space="preserve"> </w:t>
      </w:r>
      <w:r w:rsidR="00926A3E">
        <w:tab/>
      </w:r>
      <w:r w:rsidR="00926A3E">
        <w:tab/>
      </w:r>
    </w:p>
    <w:p w:rsidR="0042066A" w:rsidRPr="009B3FF9" w:rsidRDefault="0042066A" w:rsidP="00F37588">
      <w:bookmarkStart w:id="0" w:name="_GoBack"/>
      <w:bookmarkEnd w:id="0"/>
    </w:p>
    <w:p w:rsidR="00F37588" w:rsidRPr="009B3FF9" w:rsidRDefault="00F37588" w:rsidP="00F37588">
      <w:r w:rsidRPr="009B3FF9">
        <w:t>TELL ME</w:t>
      </w:r>
    </w:p>
    <w:p w:rsidR="00F37588" w:rsidRDefault="00F37588" w:rsidP="00F37588">
      <w:pPr>
        <w:autoSpaceDE w:val="0"/>
        <w:autoSpaceDN w:val="0"/>
        <w:adjustRightInd w:val="0"/>
      </w:pPr>
      <w:r w:rsidRPr="009B3FF9">
        <w:t xml:space="preserve">Objective: TSWBAT </w:t>
      </w:r>
      <w:r>
        <w:t xml:space="preserve">find the probabilities for a normally distributed variable by transforming it into a standard normal variable </w:t>
      </w:r>
    </w:p>
    <w:p w:rsidR="00F37588" w:rsidRPr="009B3FF9" w:rsidRDefault="007B1AD6" w:rsidP="00F37588">
      <w:pPr>
        <w:autoSpaceDE w:val="0"/>
        <w:autoSpaceDN w:val="0"/>
        <w:adjustRightInd w:val="0"/>
        <w:rPr>
          <w:rFonts w:cs="Arial"/>
          <w:lang w:bidi="ar-SA"/>
        </w:rPr>
      </w:pPr>
      <w:r>
        <w:t>Standards: DA – 4.8</w:t>
      </w:r>
    </w:p>
    <w:p w:rsidR="00F37588" w:rsidRPr="009B3FF9" w:rsidRDefault="007B1AD6" w:rsidP="00F37588">
      <w:r>
        <w:t xml:space="preserve"> Materials: PowerPoint Presentation</w:t>
      </w:r>
      <w:r w:rsidR="00F37588" w:rsidRPr="009B3FF9">
        <w:t xml:space="preserve"> and Worksheets</w:t>
      </w:r>
    </w:p>
    <w:p w:rsidR="00F37588" w:rsidRPr="009B3FF9" w:rsidRDefault="00F37588" w:rsidP="00F37588">
      <w:r w:rsidRPr="009B3FF9">
        <w:t>SHOW ME</w:t>
      </w:r>
    </w:p>
    <w:p w:rsidR="00F37588" w:rsidRPr="009B3FF9" w:rsidRDefault="00F37588" w:rsidP="00F37588">
      <w:r w:rsidRPr="009B3FF9">
        <w:t>Presentation of Information:</w:t>
      </w:r>
    </w:p>
    <w:p w:rsidR="00F37588" w:rsidRDefault="00F37588" w:rsidP="00F37588">
      <w:r w:rsidRPr="009B3FF9">
        <w:t>The tea</w:t>
      </w:r>
      <w:r w:rsidR="007B1AD6">
        <w:t>cher will discuss the following problems.</w:t>
      </w:r>
    </w:p>
    <w:p w:rsidR="007B1AD6" w:rsidRDefault="007B1AD6" w:rsidP="00F37588"/>
    <w:p w:rsidR="007B1AD6" w:rsidRDefault="007B1AD6" w:rsidP="007B1AD6">
      <w:pPr>
        <w:pStyle w:val="ListParagraph"/>
        <w:numPr>
          <w:ilvl w:val="0"/>
          <w:numId w:val="3"/>
        </w:numPr>
      </w:pPr>
      <w:r>
        <w:t>The average number of hours an American worker spends on the computer is 3.1 hours per workday. Assume the standard deviation is 0.5 hour. Find the percentage of workers who spend less than 3.5 hours on the computer. Assume the variable is normally distributed.</w:t>
      </w:r>
    </w:p>
    <w:p w:rsidR="007B1AD6" w:rsidRDefault="007B1AD6" w:rsidP="007B1AD6">
      <w:pPr>
        <w:ind w:left="720"/>
        <w:rPr>
          <w:i/>
        </w:rPr>
      </w:pPr>
      <w:r>
        <w:rPr>
          <w:i/>
        </w:rPr>
        <w:t>Source: USA TODAY</w:t>
      </w:r>
    </w:p>
    <w:p w:rsidR="007B1AD6" w:rsidRDefault="007B1AD6" w:rsidP="007B1AD6"/>
    <w:p w:rsidR="00280C4E" w:rsidRDefault="00E823BE" w:rsidP="007B1AD6">
      <w:r>
        <w:tab/>
        <w:t>Solution:</w:t>
      </w:r>
    </w:p>
    <w:p w:rsidR="00E823BE" w:rsidRDefault="00E823BE" w:rsidP="00E823BE">
      <w:pPr>
        <w:ind w:firstLine="720"/>
      </w:pPr>
      <w:r>
        <w:t>Step 1: Draw the figure and represent the area.</w:t>
      </w:r>
    </w:p>
    <w:p w:rsidR="00E823BE" w:rsidRDefault="00E823BE" w:rsidP="00E823BE">
      <w:pPr>
        <w:ind w:firstLine="720"/>
      </w:pPr>
    </w:p>
    <w:p w:rsidR="00E823BE" w:rsidRPr="00280C4E" w:rsidRDefault="00E823BE" w:rsidP="00E823BE">
      <w:pPr>
        <w:ind w:firstLine="720"/>
      </w:pPr>
      <w:r>
        <w:rPr>
          <w:noProof/>
          <w:lang w:bidi="ar-SA"/>
        </w:rPr>
        <w:drawing>
          <wp:anchor distT="0" distB="0" distL="114300" distR="114300" simplePos="0" relativeHeight="251659264" behindDoc="0" locked="0" layoutInCell="1" allowOverlap="1">
            <wp:simplePos x="0" y="0"/>
            <wp:positionH relativeFrom="column">
              <wp:posOffset>952500</wp:posOffset>
            </wp:positionH>
            <wp:positionV relativeFrom="paragraph">
              <wp:posOffset>75565</wp:posOffset>
            </wp:positionV>
            <wp:extent cx="2301875" cy="1219200"/>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01875" cy="1219200"/>
                    </a:xfrm>
                    <a:prstGeom prst="rect">
                      <a:avLst/>
                    </a:prstGeom>
                    <a:noFill/>
                    <a:ln w="9525">
                      <a:noFill/>
                      <a:miter lim="800000"/>
                      <a:headEnd/>
                      <a:tailEnd/>
                    </a:ln>
                  </pic:spPr>
                </pic:pic>
              </a:graphicData>
            </a:graphic>
          </wp:anchor>
        </w:drawing>
      </w:r>
    </w:p>
    <w:p w:rsidR="00F37588" w:rsidRDefault="00F37588" w:rsidP="00F37588"/>
    <w:p w:rsidR="00E823BE" w:rsidRDefault="00E823BE" w:rsidP="00F37588"/>
    <w:p w:rsidR="00E823BE" w:rsidRDefault="00E823BE" w:rsidP="00F37588"/>
    <w:p w:rsidR="00E823BE" w:rsidRDefault="00E823BE" w:rsidP="00F37588"/>
    <w:p w:rsidR="00E823BE" w:rsidRDefault="00E823BE" w:rsidP="00F37588"/>
    <w:p w:rsidR="00E823BE" w:rsidRDefault="00E823BE" w:rsidP="00F37588"/>
    <w:p w:rsidR="00E823BE" w:rsidRDefault="00E823BE" w:rsidP="00F37588"/>
    <w:p w:rsidR="00E823BE" w:rsidRDefault="00E823BE" w:rsidP="00F37588">
      <w:r>
        <w:tab/>
        <w:t>Step 2: Find the z – value corresponding to 3.5.</w:t>
      </w:r>
    </w:p>
    <w:p w:rsidR="00E823BE" w:rsidRDefault="00E823BE" w:rsidP="00F37588">
      <w:pPr>
        <w:rPr>
          <w:rFonts w:eastAsiaTheme="minorEastAsia"/>
        </w:rPr>
      </w:pPr>
      <w:r>
        <w:tab/>
      </w:r>
      <w:r>
        <w:tab/>
      </w:r>
      <m:oMath>
        <m:r>
          <w:rPr>
            <w:rFonts w:ascii="Cambria Math" w:hAnsi="Cambria Math"/>
          </w:rPr>
          <m:t xml:space="preserve">z= </m:t>
        </m:r>
        <m:f>
          <m:fPr>
            <m:ctrlPr>
              <w:rPr>
                <w:rFonts w:ascii="Cambria Math" w:hAnsi="Cambria Math"/>
                <w:i/>
              </w:rPr>
            </m:ctrlPr>
          </m:fPr>
          <m:num>
            <m:r>
              <w:rPr>
                <w:rFonts w:ascii="Cambria Math" w:hAnsi="Cambria Math"/>
              </w:rPr>
              <m:t>value-mean</m:t>
            </m:r>
          </m:num>
          <m:den>
            <m:r>
              <w:rPr>
                <w:rFonts w:ascii="Cambria Math" w:hAnsi="Cambria Math"/>
              </w:rPr>
              <m:t>standard deviation</m:t>
            </m:r>
          </m:den>
        </m:f>
        <m:r>
          <w:rPr>
            <w:rFonts w:ascii="Cambria Math" w:hAnsi="Cambria Math"/>
          </w:rPr>
          <m:t xml:space="preserve">= </m:t>
        </m:r>
        <m:f>
          <m:fPr>
            <m:ctrlPr>
              <w:rPr>
                <w:rFonts w:ascii="Cambria Math" w:hAnsi="Cambria Math"/>
                <w:i/>
              </w:rPr>
            </m:ctrlPr>
          </m:fPr>
          <m:num>
            <m:r>
              <w:rPr>
                <w:rFonts w:ascii="Cambria Math" w:hAnsi="Cambria Math"/>
              </w:rPr>
              <m:t>3.5-3.1</m:t>
            </m:r>
          </m:num>
          <m:den>
            <m:r>
              <w:rPr>
                <w:rFonts w:ascii="Cambria Math" w:hAnsi="Cambria Math"/>
              </w:rPr>
              <m:t>0.5</m:t>
            </m:r>
          </m:den>
        </m:f>
        <m:r>
          <w:rPr>
            <w:rFonts w:ascii="Cambria Math" w:hAnsi="Cambria Math"/>
          </w:rPr>
          <m:t>=0.80</m:t>
        </m:r>
      </m:oMath>
    </w:p>
    <w:p w:rsidR="00E823BE" w:rsidRDefault="00E823BE" w:rsidP="00F37588">
      <w:pPr>
        <w:rPr>
          <w:rFonts w:eastAsiaTheme="minorEastAsia"/>
        </w:rPr>
      </w:pPr>
      <w:r>
        <w:rPr>
          <w:rFonts w:eastAsiaTheme="minorEastAsia"/>
        </w:rPr>
        <w:t xml:space="preserve">                           Hence, 3.5 is 0.80 standard deviation above the mean 3.1.</w:t>
      </w:r>
    </w:p>
    <w:p w:rsidR="00E823BE" w:rsidRDefault="00E823BE" w:rsidP="00F37588">
      <w:pPr>
        <w:rPr>
          <w:rFonts w:eastAsiaTheme="minorEastAsia"/>
        </w:rPr>
      </w:pPr>
    </w:p>
    <w:p w:rsidR="009C46E3" w:rsidRDefault="00E823BE" w:rsidP="00F37588">
      <w:pPr>
        <w:rPr>
          <w:rFonts w:eastAsiaTheme="minorEastAsia"/>
        </w:rPr>
      </w:pPr>
      <w:r>
        <w:rPr>
          <w:rFonts w:eastAsiaTheme="minorEastAsia"/>
        </w:rPr>
        <w:t xml:space="preserve">            Step 3: Find the area using Table E. The area between z = 0 and z = 0.80 is 0.2881. Since the area under </w:t>
      </w:r>
    </w:p>
    <w:p w:rsidR="00E823BE" w:rsidRDefault="00E823BE" w:rsidP="009C46E3">
      <w:pPr>
        <w:ind w:left="720" w:firstLine="720"/>
        <w:rPr>
          <w:rFonts w:eastAsiaTheme="minorEastAsia"/>
        </w:rPr>
      </w:pPr>
      <w:r>
        <w:rPr>
          <w:rFonts w:eastAsiaTheme="minorEastAsia"/>
        </w:rPr>
        <w:t>the curve</w:t>
      </w:r>
      <w:r w:rsidR="009C46E3">
        <w:rPr>
          <w:rFonts w:eastAsiaTheme="minorEastAsia"/>
        </w:rPr>
        <w:t xml:space="preserve"> to the left of z = 0.80 is desired, add 0.5000 to 0.2881 (0.5000 + 0.2881 = 0.7881.</w:t>
      </w:r>
    </w:p>
    <w:p w:rsidR="009C46E3" w:rsidRDefault="009C46E3" w:rsidP="009C46E3">
      <w:pPr>
        <w:ind w:left="720" w:firstLine="720"/>
        <w:rPr>
          <w:rFonts w:eastAsiaTheme="minorEastAsia"/>
        </w:rPr>
      </w:pPr>
      <w:r>
        <w:rPr>
          <w:rFonts w:eastAsiaTheme="minorEastAsia"/>
        </w:rPr>
        <w:t>Therefore, 78.81% of the workers spend less than 3.5 hours per day on the computer.</w:t>
      </w:r>
    </w:p>
    <w:p w:rsidR="00067177" w:rsidRDefault="00067177" w:rsidP="00067177">
      <w:pPr>
        <w:rPr>
          <w:rFonts w:eastAsiaTheme="minorEastAsia"/>
        </w:rPr>
      </w:pPr>
    </w:p>
    <w:p w:rsidR="00067177" w:rsidRDefault="00067177" w:rsidP="00067177">
      <w:pPr>
        <w:rPr>
          <w:rFonts w:eastAsiaTheme="minorEastAsia"/>
        </w:rPr>
      </w:pPr>
      <w:r>
        <w:rPr>
          <w:rFonts w:eastAsiaTheme="minorEastAsia"/>
        </w:rPr>
        <w:t>Try the following.</w:t>
      </w:r>
    </w:p>
    <w:p w:rsidR="00067177" w:rsidRDefault="00391AE0" w:rsidP="00067177">
      <w:pPr>
        <w:pStyle w:val="ListParagraph"/>
        <w:numPr>
          <w:ilvl w:val="0"/>
          <w:numId w:val="3"/>
        </w:numPr>
      </w:pPr>
      <w:r>
        <w:t>Each month, an American house</w:t>
      </w:r>
      <w:r w:rsidR="00067177">
        <w:t>hold generates an average of 28 pounds of newspaper for garbage or recycling. Assume the standard deviation is 2 pounds. If a household is selected at random, find the probability of its generating</w:t>
      </w:r>
    </w:p>
    <w:p w:rsidR="00067177" w:rsidRDefault="00067177" w:rsidP="00067177">
      <w:pPr>
        <w:pStyle w:val="ListParagraph"/>
        <w:numPr>
          <w:ilvl w:val="0"/>
          <w:numId w:val="4"/>
        </w:numPr>
      </w:pPr>
      <w:r>
        <w:t>Less than 28 pounds per month.</w:t>
      </w:r>
    </w:p>
    <w:p w:rsidR="00067177" w:rsidRDefault="00067177" w:rsidP="00067177">
      <w:pPr>
        <w:pStyle w:val="ListParagraph"/>
        <w:numPr>
          <w:ilvl w:val="0"/>
          <w:numId w:val="4"/>
        </w:numPr>
      </w:pPr>
      <w:r>
        <w:t>Between 27 and 31 pounds per month.</w:t>
      </w:r>
    </w:p>
    <w:p w:rsidR="00067177" w:rsidRDefault="00067177" w:rsidP="00067177">
      <w:pPr>
        <w:pStyle w:val="ListParagraph"/>
        <w:numPr>
          <w:ilvl w:val="0"/>
          <w:numId w:val="4"/>
        </w:numPr>
      </w:pPr>
      <w:r>
        <w:t>More than 30.2 pounds per month.</w:t>
      </w:r>
    </w:p>
    <w:p w:rsidR="00067177" w:rsidRDefault="00067177" w:rsidP="00067177">
      <w:pPr>
        <w:pStyle w:val="ListParagraph"/>
        <w:ind w:left="1080"/>
      </w:pPr>
      <w:r>
        <w:t>Assume the variable is approximately normally distributed.</w:t>
      </w:r>
    </w:p>
    <w:p w:rsidR="00067177" w:rsidRDefault="00067177" w:rsidP="00067177">
      <w:pPr>
        <w:rPr>
          <w:i/>
        </w:rPr>
      </w:pPr>
      <w:r>
        <w:tab/>
      </w:r>
      <w:r>
        <w:rPr>
          <w:i/>
        </w:rPr>
        <w:t>Source: Michael D. Shook and Robert L. Shook, The Book of Odds.</w:t>
      </w:r>
    </w:p>
    <w:p w:rsidR="00067177" w:rsidRDefault="00067177" w:rsidP="00067177"/>
    <w:p w:rsidR="00C85434" w:rsidRDefault="00C85434" w:rsidP="00067177"/>
    <w:p w:rsidR="00C85434" w:rsidRDefault="00C85434" w:rsidP="00067177"/>
    <w:p w:rsidR="00C85434" w:rsidRDefault="00C85434" w:rsidP="00067177"/>
    <w:p w:rsidR="00C85434" w:rsidRDefault="00C85434" w:rsidP="00C85434">
      <w:pPr>
        <w:pStyle w:val="ListParagraph"/>
        <w:numPr>
          <w:ilvl w:val="0"/>
          <w:numId w:val="3"/>
        </w:numPr>
      </w:pPr>
      <w:r>
        <w:t>The American Automobile Association reports that the av</w:t>
      </w:r>
      <w:r w:rsidR="00BC1B59">
        <w:t>erage time it takes to respond</w:t>
      </w:r>
      <w:r>
        <w:t xml:space="preserve"> an emergency call is 25 minutes. Assume the variable is approximately distributed and the standard deviation is 4.5 minutes. If 80 calls are randomly selected approximately how many will be responded to in less than 15 minutes?</w:t>
      </w:r>
    </w:p>
    <w:p w:rsidR="00BC1B59" w:rsidRDefault="00BC1B59" w:rsidP="00BC1B59"/>
    <w:p w:rsidR="00BC1B59" w:rsidRDefault="00F77F44" w:rsidP="00BC1B59">
      <w:r>
        <w:t>Classwork</w:t>
      </w:r>
    </w:p>
    <w:p w:rsidR="00F77F44" w:rsidRDefault="00F77F44" w:rsidP="00F77F44">
      <w:pPr>
        <w:pStyle w:val="ListParagraph"/>
        <w:numPr>
          <w:ilvl w:val="0"/>
          <w:numId w:val="7"/>
        </w:numPr>
      </w:pPr>
      <w:r>
        <w:t>The average number of calories in a 1.5-ounce chocolate bar is 225. Suppose the distribution of calories is approximately normally distributed with a standa</w:t>
      </w:r>
      <w:r w:rsidR="0074459A">
        <w:t>rd deviation of 10. Find the</w:t>
      </w:r>
      <w:r>
        <w:t xml:space="preserve"> probability that a randomly selected</w:t>
      </w:r>
      <w:r w:rsidR="0074459A">
        <w:t xml:space="preserve"> chocolate bar will have</w:t>
      </w:r>
    </w:p>
    <w:p w:rsidR="0074459A" w:rsidRDefault="0074459A" w:rsidP="0074459A">
      <w:pPr>
        <w:pStyle w:val="ListParagraph"/>
        <w:numPr>
          <w:ilvl w:val="0"/>
          <w:numId w:val="8"/>
        </w:numPr>
      </w:pPr>
      <w:r>
        <w:t>Between 200 and 220 calories.</w:t>
      </w:r>
    </w:p>
    <w:p w:rsidR="0074459A" w:rsidRDefault="0074459A" w:rsidP="0074459A">
      <w:pPr>
        <w:pStyle w:val="ListParagraph"/>
        <w:numPr>
          <w:ilvl w:val="0"/>
          <w:numId w:val="8"/>
        </w:numPr>
      </w:pPr>
      <w:r>
        <w:t>Less than 200 calories.</w:t>
      </w:r>
    </w:p>
    <w:p w:rsidR="0074459A" w:rsidRDefault="0074459A" w:rsidP="0074459A">
      <w:pPr>
        <w:ind w:left="720"/>
        <w:rPr>
          <w:i/>
        </w:rPr>
      </w:pPr>
      <w:r>
        <w:rPr>
          <w:i/>
        </w:rPr>
        <w:t>Source: The Doctor’s Pocket Calorie, Fat, and Carbohydrate Counter</w:t>
      </w:r>
    </w:p>
    <w:p w:rsidR="0074459A" w:rsidRPr="0074459A" w:rsidRDefault="0074459A" w:rsidP="0074459A">
      <w:pPr>
        <w:ind w:left="720"/>
        <w:rPr>
          <w:i/>
        </w:rPr>
      </w:pPr>
    </w:p>
    <w:p w:rsidR="0074459A" w:rsidRDefault="0074459A" w:rsidP="0074459A">
      <w:pPr>
        <w:pStyle w:val="ListParagraph"/>
        <w:numPr>
          <w:ilvl w:val="0"/>
          <w:numId w:val="7"/>
        </w:numPr>
      </w:pPr>
      <w:r>
        <w:t>The average credit card debt for college seniors is $3,262. If the debt is normally distributed with a standard deviation of $1,100, find these probabilities</w:t>
      </w:r>
    </w:p>
    <w:p w:rsidR="0074459A" w:rsidRDefault="0074459A" w:rsidP="0074459A">
      <w:pPr>
        <w:pStyle w:val="ListParagraph"/>
        <w:numPr>
          <w:ilvl w:val="0"/>
          <w:numId w:val="9"/>
        </w:numPr>
      </w:pPr>
      <w:r>
        <w:t>That a senior owes at least $1,000. ($1,000 or more)</w:t>
      </w:r>
    </w:p>
    <w:p w:rsidR="0074459A" w:rsidRDefault="0074459A" w:rsidP="0074459A">
      <w:pPr>
        <w:pStyle w:val="ListParagraph"/>
        <w:numPr>
          <w:ilvl w:val="0"/>
          <w:numId w:val="9"/>
        </w:numPr>
      </w:pPr>
      <w:r>
        <w:t>That a senior owes more than $4,000.</w:t>
      </w:r>
    </w:p>
    <w:p w:rsidR="0074459A" w:rsidRDefault="0074459A" w:rsidP="0074459A">
      <w:pPr>
        <w:pStyle w:val="ListParagraph"/>
        <w:numPr>
          <w:ilvl w:val="0"/>
          <w:numId w:val="9"/>
        </w:numPr>
      </w:pPr>
      <w:r>
        <w:t>That a senior owes between $3,000 and $4,000.</w:t>
      </w:r>
    </w:p>
    <w:p w:rsidR="008345FE" w:rsidRPr="008345FE" w:rsidRDefault="008345FE" w:rsidP="008345FE">
      <w:pPr>
        <w:ind w:left="720"/>
        <w:rPr>
          <w:i/>
        </w:rPr>
      </w:pPr>
      <w:r>
        <w:rPr>
          <w:i/>
        </w:rPr>
        <w:t>Source: USA TODAY</w:t>
      </w:r>
    </w:p>
    <w:p w:rsidR="00BC1B59" w:rsidRDefault="00BC1B59" w:rsidP="00BC1B59"/>
    <w:p w:rsidR="00BC1B59" w:rsidRDefault="00BC1B59" w:rsidP="00BC1B59">
      <w:r>
        <w:t xml:space="preserve">Howework: </w:t>
      </w:r>
    </w:p>
    <w:p w:rsidR="00BC1B59" w:rsidRDefault="00BC1B59" w:rsidP="00BC1B59"/>
    <w:p w:rsidR="00BC1B59" w:rsidRDefault="00BC1B59" w:rsidP="00BC1B59">
      <w:pPr>
        <w:pStyle w:val="ListParagraph"/>
      </w:pPr>
      <w:r>
        <w:t xml:space="preserve">The American Automobile Association reports that the average time it takes to respond an emergency call is 25 minutes. Assume the variable is approximately distributed and the standard deviation is 4.5 minutes. If 80 calls are randomly selected approximately how many will be responded to </w:t>
      </w:r>
    </w:p>
    <w:p w:rsidR="00BC1B59" w:rsidRDefault="00BC1B59" w:rsidP="00BC1B59">
      <w:pPr>
        <w:pStyle w:val="ListParagraph"/>
      </w:pPr>
    </w:p>
    <w:p w:rsidR="00BC1B59" w:rsidRDefault="00BC1B59" w:rsidP="00BC1B59">
      <w:pPr>
        <w:pStyle w:val="ListParagraph"/>
        <w:numPr>
          <w:ilvl w:val="0"/>
          <w:numId w:val="6"/>
        </w:numPr>
      </w:pPr>
      <w:r>
        <w:t>In less than 20 minutes.</w:t>
      </w:r>
    </w:p>
    <w:p w:rsidR="00BC1B59" w:rsidRDefault="00BC1B59" w:rsidP="00BC1B59">
      <w:pPr>
        <w:pStyle w:val="ListParagraph"/>
        <w:numPr>
          <w:ilvl w:val="0"/>
          <w:numId w:val="6"/>
        </w:numPr>
      </w:pPr>
      <w:r>
        <w:t>Between 20 and 30 minutes.</w:t>
      </w:r>
    </w:p>
    <w:p w:rsidR="00BC1B59" w:rsidRDefault="00BC1B59"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BC1B59"/>
    <w:p w:rsidR="00356B4A" w:rsidRDefault="00356B4A" w:rsidP="00356B4A">
      <w:r>
        <w:t>Classwork</w:t>
      </w:r>
    </w:p>
    <w:p w:rsidR="00356B4A" w:rsidRDefault="00356B4A" w:rsidP="00356B4A">
      <w:pPr>
        <w:pStyle w:val="ListParagraph"/>
        <w:numPr>
          <w:ilvl w:val="0"/>
          <w:numId w:val="10"/>
        </w:numPr>
      </w:pPr>
      <w:r>
        <w:t>The average number of calories in a 1.5-ounce chocolate bar is 225. Suppose the distribution of calories is approximately normally distributed with a standard deviation of 10. Find the probability that a randomly selected chocolate bar will have</w:t>
      </w:r>
    </w:p>
    <w:p w:rsidR="00356B4A" w:rsidRDefault="00356B4A" w:rsidP="00356B4A">
      <w:pPr>
        <w:pStyle w:val="ListParagraph"/>
        <w:numPr>
          <w:ilvl w:val="0"/>
          <w:numId w:val="11"/>
        </w:numPr>
      </w:pPr>
      <w:r>
        <w:t>Between 200 and 220 calories.</w:t>
      </w:r>
    </w:p>
    <w:p w:rsidR="00356B4A" w:rsidRDefault="00356B4A" w:rsidP="00356B4A">
      <w:pPr>
        <w:pStyle w:val="ListParagraph"/>
        <w:numPr>
          <w:ilvl w:val="0"/>
          <w:numId w:val="11"/>
        </w:numPr>
      </w:pPr>
      <w:r>
        <w:t>Less than 200 calories.</w:t>
      </w:r>
    </w:p>
    <w:p w:rsidR="00356B4A" w:rsidRDefault="00356B4A" w:rsidP="00356B4A">
      <w:pPr>
        <w:ind w:left="720"/>
        <w:rPr>
          <w:i/>
        </w:rPr>
      </w:pPr>
      <w:r>
        <w:rPr>
          <w:i/>
        </w:rPr>
        <w:t>Source: The Doctor’s Pocket Calorie, Fat, and Carbohydrate Counter</w:t>
      </w:r>
    </w:p>
    <w:p w:rsidR="00356B4A" w:rsidRPr="0074459A" w:rsidRDefault="00356B4A" w:rsidP="00356B4A">
      <w:pPr>
        <w:ind w:left="720"/>
        <w:rPr>
          <w:i/>
        </w:rPr>
      </w:pPr>
    </w:p>
    <w:p w:rsidR="00356B4A" w:rsidRDefault="00356B4A" w:rsidP="00356B4A">
      <w:pPr>
        <w:pStyle w:val="ListParagraph"/>
        <w:numPr>
          <w:ilvl w:val="0"/>
          <w:numId w:val="10"/>
        </w:numPr>
      </w:pPr>
      <w:r>
        <w:t>The average credit card debt for college seniors is $3,262. If the debt is normally distributed with a standard deviation of $1,100, find these probabilities</w:t>
      </w:r>
    </w:p>
    <w:p w:rsidR="00356B4A" w:rsidRDefault="00356B4A" w:rsidP="00356B4A">
      <w:pPr>
        <w:pStyle w:val="ListParagraph"/>
        <w:numPr>
          <w:ilvl w:val="0"/>
          <w:numId w:val="12"/>
        </w:numPr>
      </w:pPr>
      <w:r>
        <w:t>That a senior owes at least $1,000. ($1,000 or more)</w:t>
      </w:r>
    </w:p>
    <w:p w:rsidR="00356B4A" w:rsidRDefault="00356B4A" w:rsidP="00356B4A">
      <w:pPr>
        <w:pStyle w:val="ListParagraph"/>
        <w:numPr>
          <w:ilvl w:val="0"/>
          <w:numId w:val="12"/>
        </w:numPr>
      </w:pPr>
      <w:r>
        <w:t>That a senior owes more than $4,000.</w:t>
      </w:r>
    </w:p>
    <w:p w:rsidR="00356B4A" w:rsidRDefault="00356B4A" w:rsidP="00356B4A">
      <w:pPr>
        <w:pStyle w:val="ListParagraph"/>
        <w:numPr>
          <w:ilvl w:val="0"/>
          <w:numId w:val="12"/>
        </w:numPr>
      </w:pPr>
      <w:r>
        <w:t>That a senior owes between $3,000 and $4,000.</w:t>
      </w:r>
    </w:p>
    <w:p w:rsidR="00356B4A" w:rsidRPr="008345FE" w:rsidRDefault="00356B4A" w:rsidP="00356B4A">
      <w:pPr>
        <w:ind w:left="720"/>
        <w:rPr>
          <w:i/>
        </w:rPr>
      </w:pPr>
      <w:r>
        <w:rPr>
          <w:i/>
        </w:rPr>
        <w:t>Source: USA TODAY</w:t>
      </w:r>
    </w:p>
    <w:p w:rsidR="00356B4A" w:rsidRDefault="00356B4A" w:rsidP="00BC1B59"/>
    <w:p w:rsidR="00356B4A" w:rsidRDefault="00356B4A" w:rsidP="00BC1B59"/>
    <w:p w:rsidR="00356B4A" w:rsidRDefault="00356B4A" w:rsidP="00356B4A">
      <w:r>
        <w:t>Classwork</w:t>
      </w:r>
    </w:p>
    <w:p w:rsidR="00356B4A" w:rsidRDefault="00356B4A" w:rsidP="00356B4A">
      <w:pPr>
        <w:pStyle w:val="ListParagraph"/>
        <w:numPr>
          <w:ilvl w:val="0"/>
          <w:numId w:val="14"/>
        </w:numPr>
      </w:pPr>
      <w:r>
        <w:t>The average number of calories in a 1.5-ounce chocolate bar is 225. Suppose the distribution of calories is approximately normally distributed with a standard deviation of 10. Find the probability that a randomly selected chocolate bar will have</w:t>
      </w:r>
    </w:p>
    <w:p w:rsidR="00356B4A" w:rsidRDefault="00356B4A" w:rsidP="00356B4A">
      <w:pPr>
        <w:pStyle w:val="ListParagraph"/>
        <w:numPr>
          <w:ilvl w:val="0"/>
          <w:numId w:val="15"/>
        </w:numPr>
      </w:pPr>
      <w:r>
        <w:t>Between 200 and 220 calories.</w:t>
      </w:r>
    </w:p>
    <w:p w:rsidR="00356B4A" w:rsidRDefault="00356B4A" w:rsidP="00356B4A">
      <w:pPr>
        <w:pStyle w:val="ListParagraph"/>
        <w:numPr>
          <w:ilvl w:val="0"/>
          <w:numId w:val="15"/>
        </w:numPr>
      </w:pPr>
      <w:r>
        <w:t>Less than 200 calories.</w:t>
      </w:r>
    </w:p>
    <w:p w:rsidR="00356B4A" w:rsidRDefault="00356B4A" w:rsidP="00356B4A">
      <w:pPr>
        <w:ind w:left="720"/>
        <w:rPr>
          <w:i/>
        </w:rPr>
      </w:pPr>
      <w:r>
        <w:rPr>
          <w:i/>
        </w:rPr>
        <w:t>Source: The Doctor’s Pocket Calorie, Fat, and Carbohydrate Counter</w:t>
      </w:r>
    </w:p>
    <w:p w:rsidR="00356B4A" w:rsidRPr="0074459A" w:rsidRDefault="00356B4A" w:rsidP="00356B4A">
      <w:pPr>
        <w:ind w:left="720"/>
        <w:rPr>
          <w:i/>
        </w:rPr>
      </w:pPr>
    </w:p>
    <w:p w:rsidR="00356B4A" w:rsidRDefault="00356B4A" w:rsidP="00356B4A">
      <w:pPr>
        <w:pStyle w:val="ListParagraph"/>
        <w:numPr>
          <w:ilvl w:val="0"/>
          <w:numId w:val="14"/>
        </w:numPr>
      </w:pPr>
      <w:r>
        <w:t>The average credit card debt for college seniors is $3,262. If the debt is normally distributed with a standard deviation of $1,100, find these probabilities</w:t>
      </w:r>
    </w:p>
    <w:p w:rsidR="00356B4A" w:rsidRDefault="00356B4A" w:rsidP="00356B4A">
      <w:pPr>
        <w:pStyle w:val="ListParagraph"/>
        <w:numPr>
          <w:ilvl w:val="0"/>
          <w:numId w:val="16"/>
        </w:numPr>
      </w:pPr>
      <w:r>
        <w:t>That a senior owes at least $1,000. ($1,000 or more)</w:t>
      </w:r>
    </w:p>
    <w:p w:rsidR="00356B4A" w:rsidRDefault="00356B4A" w:rsidP="00356B4A">
      <w:pPr>
        <w:pStyle w:val="ListParagraph"/>
        <w:numPr>
          <w:ilvl w:val="0"/>
          <w:numId w:val="16"/>
        </w:numPr>
      </w:pPr>
      <w:r>
        <w:t>That a senior owes more than $4,000.</w:t>
      </w:r>
    </w:p>
    <w:p w:rsidR="00356B4A" w:rsidRDefault="00356B4A" w:rsidP="00356B4A">
      <w:pPr>
        <w:pStyle w:val="ListParagraph"/>
        <w:numPr>
          <w:ilvl w:val="0"/>
          <w:numId w:val="16"/>
        </w:numPr>
      </w:pPr>
      <w:r>
        <w:t>That a senior owes between $3,000 and $4,000.</w:t>
      </w:r>
    </w:p>
    <w:p w:rsidR="00356B4A" w:rsidRPr="008345FE" w:rsidRDefault="00356B4A" w:rsidP="00356B4A">
      <w:pPr>
        <w:ind w:left="720"/>
        <w:rPr>
          <w:i/>
        </w:rPr>
      </w:pPr>
      <w:r>
        <w:rPr>
          <w:i/>
        </w:rPr>
        <w:t>Source: USA TODAY</w:t>
      </w:r>
    </w:p>
    <w:p w:rsidR="00356B4A" w:rsidRPr="00067177" w:rsidRDefault="00356B4A" w:rsidP="00356B4A"/>
    <w:p w:rsidR="00356B4A" w:rsidRDefault="00356B4A" w:rsidP="00356B4A">
      <w:r>
        <w:t>Classwork</w:t>
      </w:r>
    </w:p>
    <w:p w:rsidR="00356B4A" w:rsidRDefault="00356B4A" w:rsidP="00356B4A">
      <w:pPr>
        <w:pStyle w:val="ListParagraph"/>
        <w:numPr>
          <w:ilvl w:val="0"/>
          <w:numId w:val="17"/>
        </w:numPr>
      </w:pPr>
      <w:r>
        <w:t>The average number of calories in a 1.5-ounce chocolate bar is 225. Suppose the distribution of calories is approximately normally distributed with a standard deviation of 10. Find the probability that a randomly selected chocolate bar will have</w:t>
      </w:r>
    </w:p>
    <w:p w:rsidR="00356B4A" w:rsidRDefault="00356B4A" w:rsidP="00356B4A">
      <w:pPr>
        <w:pStyle w:val="ListParagraph"/>
        <w:numPr>
          <w:ilvl w:val="0"/>
          <w:numId w:val="18"/>
        </w:numPr>
      </w:pPr>
      <w:r>
        <w:t>Between 200 and 220 calories.</w:t>
      </w:r>
    </w:p>
    <w:p w:rsidR="00356B4A" w:rsidRDefault="00356B4A" w:rsidP="00356B4A">
      <w:pPr>
        <w:pStyle w:val="ListParagraph"/>
        <w:numPr>
          <w:ilvl w:val="0"/>
          <w:numId w:val="18"/>
        </w:numPr>
      </w:pPr>
      <w:r>
        <w:t>Less than 200 calories.</w:t>
      </w:r>
    </w:p>
    <w:p w:rsidR="00356B4A" w:rsidRDefault="00356B4A" w:rsidP="00356B4A">
      <w:pPr>
        <w:ind w:left="720"/>
        <w:rPr>
          <w:i/>
        </w:rPr>
      </w:pPr>
      <w:r>
        <w:rPr>
          <w:i/>
        </w:rPr>
        <w:t>Source: The Doctor’s Pocket Calorie, Fat, and Carbohydrate Counter</w:t>
      </w:r>
    </w:p>
    <w:p w:rsidR="00356B4A" w:rsidRPr="0074459A" w:rsidRDefault="00356B4A" w:rsidP="00356B4A">
      <w:pPr>
        <w:ind w:left="720"/>
        <w:rPr>
          <w:i/>
        </w:rPr>
      </w:pPr>
    </w:p>
    <w:p w:rsidR="00356B4A" w:rsidRDefault="00356B4A" w:rsidP="00356B4A">
      <w:pPr>
        <w:pStyle w:val="ListParagraph"/>
        <w:numPr>
          <w:ilvl w:val="0"/>
          <w:numId w:val="17"/>
        </w:numPr>
      </w:pPr>
      <w:r>
        <w:t>The average credit card debt for college seniors is $3,262. If the debt is normally distributed with a standard deviation of $1,100, find these probabilities</w:t>
      </w:r>
    </w:p>
    <w:p w:rsidR="00356B4A" w:rsidRDefault="00356B4A" w:rsidP="00356B4A">
      <w:pPr>
        <w:pStyle w:val="ListParagraph"/>
        <w:numPr>
          <w:ilvl w:val="0"/>
          <w:numId w:val="19"/>
        </w:numPr>
      </w:pPr>
      <w:r>
        <w:t>That a senior owes at least $1,000. ($1,000 or more)</w:t>
      </w:r>
    </w:p>
    <w:p w:rsidR="00356B4A" w:rsidRDefault="00356B4A" w:rsidP="00356B4A">
      <w:pPr>
        <w:pStyle w:val="ListParagraph"/>
        <w:numPr>
          <w:ilvl w:val="0"/>
          <w:numId w:val="19"/>
        </w:numPr>
      </w:pPr>
      <w:r>
        <w:t>That a senior owes more than $4,000.</w:t>
      </w:r>
    </w:p>
    <w:p w:rsidR="00356B4A" w:rsidRDefault="00356B4A" w:rsidP="00356B4A">
      <w:pPr>
        <w:pStyle w:val="ListParagraph"/>
        <w:numPr>
          <w:ilvl w:val="0"/>
          <w:numId w:val="19"/>
        </w:numPr>
      </w:pPr>
      <w:r>
        <w:t>That a senior owes between $3,000 and $4,000.</w:t>
      </w:r>
    </w:p>
    <w:p w:rsidR="00356B4A" w:rsidRPr="008345FE" w:rsidRDefault="00356B4A" w:rsidP="00356B4A">
      <w:pPr>
        <w:ind w:left="720"/>
        <w:rPr>
          <w:i/>
        </w:rPr>
      </w:pPr>
      <w:r>
        <w:rPr>
          <w:i/>
        </w:rPr>
        <w:t>Source: USA TODAY</w:t>
      </w:r>
    </w:p>
    <w:p w:rsidR="00356B4A" w:rsidRPr="00067177" w:rsidRDefault="00356B4A" w:rsidP="00356B4A"/>
    <w:p w:rsidR="00356B4A" w:rsidRDefault="00356B4A" w:rsidP="00BC1B59"/>
    <w:p w:rsidR="00E76EB4" w:rsidRDefault="00E76EB4" w:rsidP="00BC1B59"/>
    <w:p w:rsidR="00E76EB4" w:rsidRDefault="00E76EB4" w:rsidP="00BC1B59"/>
    <w:p w:rsidR="00E76EB4" w:rsidRPr="00067177" w:rsidRDefault="00E76EB4" w:rsidP="00BC1B59"/>
    <w:sectPr w:rsidR="00E76EB4" w:rsidRPr="00067177" w:rsidSect="00A76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322"/>
    <w:multiLevelType w:val="hybridMultilevel"/>
    <w:tmpl w:val="A2BEEE7C"/>
    <w:lvl w:ilvl="0" w:tplc="C312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E173A"/>
    <w:multiLevelType w:val="hybridMultilevel"/>
    <w:tmpl w:val="5E1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1F5"/>
    <w:multiLevelType w:val="hybridMultilevel"/>
    <w:tmpl w:val="CC4AD358"/>
    <w:lvl w:ilvl="0" w:tplc="23B64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D3058"/>
    <w:multiLevelType w:val="hybridMultilevel"/>
    <w:tmpl w:val="299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26983"/>
    <w:multiLevelType w:val="hybridMultilevel"/>
    <w:tmpl w:val="78B66948"/>
    <w:lvl w:ilvl="0" w:tplc="54E89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34C43"/>
    <w:multiLevelType w:val="hybridMultilevel"/>
    <w:tmpl w:val="E08E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5239E"/>
    <w:multiLevelType w:val="hybridMultilevel"/>
    <w:tmpl w:val="CAC8DD28"/>
    <w:lvl w:ilvl="0" w:tplc="D5F4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5672E3"/>
    <w:multiLevelType w:val="hybridMultilevel"/>
    <w:tmpl w:val="5E1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50E06"/>
    <w:multiLevelType w:val="hybridMultilevel"/>
    <w:tmpl w:val="DEF026EA"/>
    <w:lvl w:ilvl="0" w:tplc="0B1EC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B81265"/>
    <w:multiLevelType w:val="hybridMultilevel"/>
    <w:tmpl w:val="C65C38CA"/>
    <w:lvl w:ilvl="0" w:tplc="605E9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674EA"/>
    <w:multiLevelType w:val="hybridMultilevel"/>
    <w:tmpl w:val="0046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77DB5"/>
    <w:multiLevelType w:val="hybridMultilevel"/>
    <w:tmpl w:val="3D80E7D8"/>
    <w:lvl w:ilvl="0" w:tplc="BBFE9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3F16AB"/>
    <w:multiLevelType w:val="hybridMultilevel"/>
    <w:tmpl w:val="CAC68464"/>
    <w:lvl w:ilvl="0" w:tplc="F6FE1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FB1E8B"/>
    <w:multiLevelType w:val="hybridMultilevel"/>
    <w:tmpl w:val="E08E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45466"/>
    <w:multiLevelType w:val="hybridMultilevel"/>
    <w:tmpl w:val="3E3606E0"/>
    <w:lvl w:ilvl="0" w:tplc="6AB62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3306AE"/>
    <w:multiLevelType w:val="hybridMultilevel"/>
    <w:tmpl w:val="015A39CC"/>
    <w:lvl w:ilvl="0" w:tplc="8BC0B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B528A4"/>
    <w:multiLevelType w:val="hybridMultilevel"/>
    <w:tmpl w:val="666CC144"/>
    <w:lvl w:ilvl="0" w:tplc="49BC4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B67F7C"/>
    <w:multiLevelType w:val="hybridMultilevel"/>
    <w:tmpl w:val="D21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07484"/>
    <w:multiLevelType w:val="hybridMultilevel"/>
    <w:tmpl w:val="79B2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4"/>
  </w:num>
  <w:num w:numId="5">
    <w:abstractNumId w:val="1"/>
  </w:num>
  <w:num w:numId="6">
    <w:abstractNumId w:val="8"/>
  </w:num>
  <w:num w:numId="7">
    <w:abstractNumId w:val="3"/>
  </w:num>
  <w:num w:numId="8">
    <w:abstractNumId w:val="12"/>
  </w:num>
  <w:num w:numId="9">
    <w:abstractNumId w:val="14"/>
  </w:num>
  <w:num w:numId="10">
    <w:abstractNumId w:val="10"/>
  </w:num>
  <w:num w:numId="11">
    <w:abstractNumId w:val="6"/>
  </w:num>
  <w:num w:numId="12">
    <w:abstractNumId w:val="2"/>
  </w:num>
  <w:num w:numId="13">
    <w:abstractNumId w:val="0"/>
  </w:num>
  <w:num w:numId="14">
    <w:abstractNumId w:val="18"/>
  </w:num>
  <w:num w:numId="15">
    <w:abstractNumId w:val="16"/>
  </w:num>
  <w:num w:numId="16">
    <w:abstractNumId w:val="11"/>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2"/>
  </w:compat>
  <w:rsids>
    <w:rsidRoot w:val="00F37588"/>
    <w:rsid w:val="00067177"/>
    <w:rsid w:val="0027689C"/>
    <w:rsid w:val="00280C4E"/>
    <w:rsid w:val="00353111"/>
    <w:rsid w:val="00356B4A"/>
    <w:rsid w:val="00391AE0"/>
    <w:rsid w:val="0042066A"/>
    <w:rsid w:val="00427609"/>
    <w:rsid w:val="005C4584"/>
    <w:rsid w:val="006E2600"/>
    <w:rsid w:val="0074459A"/>
    <w:rsid w:val="007B1AD6"/>
    <w:rsid w:val="008345FE"/>
    <w:rsid w:val="00926A3E"/>
    <w:rsid w:val="009C46E3"/>
    <w:rsid w:val="00BC1B59"/>
    <w:rsid w:val="00C85434"/>
    <w:rsid w:val="00E4123D"/>
    <w:rsid w:val="00E76EB4"/>
    <w:rsid w:val="00E823BE"/>
    <w:rsid w:val="00EB7B25"/>
    <w:rsid w:val="00F37588"/>
    <w:rsid w:val="00F7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D7ECE-E05E-4C07-A07F-36DEB1B0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88"/>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character" w:styleId="PlaceholderText">
    <w:name w:val="Placeholder Text"/>
    <w:basedOn w:val="DefaultParagraphFont"/>
    <w:uiPriority w:val="99"/>
    <w:semiHidden/>
    <w:rsid w:val="00E823BE"/>
    <w:rPr>
      <w:color w:val="808080"/>
    </w:rPr>
  </w:style>
  <w:style w:type="paragraph" w:styleId="BalloonText">
    <w:name w:val="Balloon Text"/>
    <w:basedOn w:val="Normal"/>
    <w:link w:val="BalloonTextChar"/>
    <w:uiPriority w:val="99"/>
    <w:semiHidden/>
    <w:unhideWhenUsed/>
    <w:rsid w:val="00E823BE"/>
    <w:rPr>
      <w:rFonts w:ascii="Tahoma" w:hAnsi="Tahoma" w:cs="Tahoma"/>
      <w:sz w:val="16"/>
      <w:szCs w:val="16"/>
    </w:rPr>
  </w:style>
  <w:style w:type="character" w:customStyle="1" w:styleId="BalloonTextChar">
    <w:name w:val="Balloon Text Char"/>
    <w:basedOn w:val="DefaultParagraphFont"/>
    <w:link w:val="BalloonText"/>
    <w:uiPriority w:val="99"/>
    <w:semiHidden/>
    <w:rsid w:val="00E8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13</cp:revision>
  <cp:lastPrinted>2011-01-31T16:21:00Z</cp:lastPrinted>
  <dcterms:created xsi:type="dcterms:W3CDTF">2011-01-29T18:42:00Z</dcterms:created>
  <dcterms:modified xsi:type="dcterms:W3CDTF">2015-02-07T00:05:00Z</dcterms:modified>
</cp:coreProperties>
</file>