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29" w:rsidRPr="009D12EA" w:rsidRDefault="00391729" w:rsidP="00391729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391729" w:rsidRDefault="00391729" w:rsidP="00D542D8">
      <w:r w:rsidRPr="009D12EA">
        <w:t>Subject Matter</w:t>
      </w:r>
      <w:r>
        <w:t xml:space="preserve">: Discrete Probability Distribution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91729" w:rsidRPr="009D12EA" w:rsidRDefault="00391729" w:rsidP="00391729">
      <w:r w:rsidRPr="009D12EA">
        <w:t>Objective: TSWB</w:t>
      </w:r>
      <w:r>
        <w:t>AT Find the expected value for a discrete random variable.</w:t>
      </w:r>
    </w:p>
    <w:p w:rsidR="00391729" w:rsidRDefault="00391729" w:rsidP="00391729">
      <w:r w:rsidRPr="009D12EA">
        <w:t>Standards: DA – 5.</w:t>
      </w:r>
      <w:r>
        <w:t>11</w:t>
      </w:r>
    </w:p>
    <w:p w:rsidR="00391729" w:rsidRPr="009D12EA" w:rsidRDefault="00391729" w:rsidP="00391729">
      <w:r w:rsidRPr="009D12EA">
        <w:t xml:space="preserve"> Ma</w:t>
      </w:r>
      <w:r>
        <w:t>terials: Transparencies</w:t>
      </w:r>
      <w:r w:rsidRPr="009D12EA">
        <w:t xml:space="preserve"> and Worksheets</w:t>
      </w:r>
    </w:p>
    <w:p w:rsidR="00391729" w:rsidRPr="009D12EA" w:rsidRDefault="00391729" w:rsidP="00391729">
      <w:r w:rsidRPr="009D12EA">
        <w:t>SHOW ME</w:t>
      </w:r>
    </w:p>
    <w:p w:rsidR="00391729" w:rsidRDefault="00391729" w:rsidP="00391729">
      <w:r w:rsidRPr="009D12EA">
        <w:t>Presentation of Information:</w:t>
      </w:r>
    </w:p>
    <w:p w:rsidR="00391729" w:rsidRDefault="00391729" w:rsidP="00391729">
      <w:r>
        <w:t>The teacher will discuss the following:</w:t>
      </w:r>
    </w:p>
    <w:p w:rsidR="00391729" w:rsidRDefault="00391729" w:rsidP="00391729">
      <w:pPr>
        <w:pStyle w:val="ListParagraph"/>
        <w:numPr>
          <w:ilvl w:val="0"/>
          <w:numId w:val="1"/>
        </w:numPr>
      </w:pPr>
      <w:r>
        <w:t>Expected Value</w:t>
      </w:r>
    </w:p>
    <w:p w:rsidR="00391729" w:rsidRDefault="00391729" w:rsidP="00391729">
      <w:pPr>
        <w:pStyle w:val="ListParagraph"/>
      </w:pPr>
      <w:r>
        <w:t>The expected value of a discrete random variable of a probability distribution is the theoretical average of the variable. The formula is</w:t>
      </w:r>
    </w:p>
    <w:p w:rsidR="00391729" w:rsidRDefault="00391729" w:rsidP="00391729">
      <w:pPr>
        <w:pStyle w:val="ListParagraph"/>
      </w:pPr>
      <m:oMathPara>
        <m:oMath>
          <m:r>
            <w:rPr>
              <w:rFonts w:ascii="Cambria Math" w:hAnsi="Cambria Math"/>
            </w:rPr>
            <m:t>μ=E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X∙P(X)</m:t>
          </m:r>
        </m:oMath>
      </m:oMathPara>
    </w:p>
    <w:p w:rsidR="00391729" w:rsidRDefault="00391729" w:rsidP="00391729">
      <w:pPr>
        <w:pStyle w:val="ListParagraph"/>
        <w:numPr>
          <w:ilvl w:val="1"/>
          <w:numId w:val="1"/>
        </w:numPr>
      </w:pPr>
      <w:r>
        <w:t>This can be used in various types of games of chance, in insurance, and in other areas, such as decision theory.</w:t>
      </w:r>
    </w:p>
    <w:p w:rsidR="00391729" w:rsidRDefault="00391729" w:rsidP="00391729">
      <w:r>
        <w:t>Example (from homework)</w:t>
      </w:r>
    </w:p>
    <w:p w:rsidR="00391729" w:rsidRPr="00D9493C" w:rsidRDefault="00391729" w:rsidP="00391729">
      <w:pPr>
        <w:rPr>
          <w:rFonts w:eastAsiaTheme="minorEastAsia"/>
        </w:rPr>
      </w:pPr>
      <w:r>
        <w:rPr>
          <w:rFonts w:eastAsiaTheme="minorEastAsia"/>
        </w:rPr>
        <w:t>One thousand tickets are sold at $1 each for a color TV valued at $350. What is the expected value of the gain if a person purchases one ticket?</w:t>
      </w:r>
    </w:p>
    <w:p w:rsidR="00391729" w:rsidRDefault="00391729" w:rsidP="00391729"/>
    <w:p w:rsidR="00391729" w:rsidRDefault="00391729" w:rsidP="00391729">
      <w:r>
        <w:t>Solution:</w:t>
      </w:r>
    </w:p>
    <w:p w:rsidR="00391729" w:rsidRPr="00362BC7" w:rsidRDefault="00391729" w:rsidP="00391729"/>
    <w:p w:rsidR="00391729" w:rsidRDefault="00D542D8" w:rsidP="00391729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5pt;margin-top:.45pt;width:0;height:30pt;z-index:251658240;mso-position-horizontal-relative:text;mso-position-vertical-relative:text" o:connectortype="straight"/>
        </w:pict>
      </w:r>
      <w:r w:rsidR="00391729">
        <w:rPr>
          <w:u w:val="single"/>
        </w:rPr>
        <w:t>Outcome</w:t>
      </w:r>
      <w:r w:rsidR="00391729">
        <w:rPr>
          <w:u w:val="single"/>
        </w:rPr>
        <w:tab/>
        <w:t xml:space="preserve">  X      </w:t>
      </w:r>
      <w:r w:rsidR="00391729">
        <w:rPr>
          <w:u w:val="single"/>
        </w:rPr>
        <w:tab/>
      </w:r>
      <w:r w:rsidR="00391729">
        <w:rPr>
          <w:u w:val="single"/>
        </w:rPr>
        <w:softHyphen/>
      </w:r>
      <w:r w:rsidR="00391729">
        <w:rPr>
          <w:u w:val="single"/>
        </w:rPr>
        <w:softHyphen/>
      </w:r>
      <w:r w:rsidR="00391729">
        <w:rPr>
          <w:u w:val="single"/>
        </w:rPr>
        <w:softHyphen/>
        <w:t xml:space="preserve"> $349 </w:t>
      </w:r>
      <w:r w:rsidR="00391729">
        <w:rPr>
          <w:u w:val="single"/>
        </w:rPr>
        <w:tab/>
      </w:r>
      <w:r w:rsidR="00391729">
        <w:rPr>
          <w:u w:val="single"/>
        </w:rPr>
        <w:tab/>
        <w:t>-$1___</w:t>
      </w:r>
      <w:r w:rsidR="00391729">
        <w:rPr>
          <w:u w:val="single"/>
        </w:rPr>
        <w:softHyphen/>
      </w:r>
      <w:r w:rsidR="00391729">
        <w:rPr>
          <w:u w:val="single"/>
        </w:rPr>
        <w:softHyphen/>
        <w:t xml:space="preserve"> </w:t>
      </w:r>
      <w:r w:rsidR="00391729">
        <w:rPr>
          <w:u w:val="single"/>
        </w:rPr>
        <w:tab/>
      </w:r>
    </w:p>
    <w:p w:rsidR="00391729" w:rsidRDefault="00391729" w:rsidP="00391729">
      <w:r>
        <w:t xml:space="preserve">Probability P(X)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 xml:space="preserve">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999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tab/>
      </w:r>
    </w:p>
    <w:p w:rsidR="00391729" w:rsidRDefault="00391729" w:rsidP="00391729">
      <w:pPr>
        <w:rPr>
          <w:rFonts w:eastAsiaTheme="minorEastAsia"/>
        </w:rPr>
      </w:pPr>
    </w:p>
    <w:p w:rsidR="00391729" w:rsidRDefault="00391729" w:rsidP="0039172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=$249∙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-$1∙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999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:rsidR="00391729" w:rsidRDefault="00391729" w:rsidP="00391729">
      <w:pPr>
        <w:rPr>
          <w:rFonts w:eastAsiaTheme="minorEastAsia"/>
        </w:rPr>
      </w:pP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=-$0.65</m:t>
        </m:r>
      </m:oMath>
      <w:r>
        <w:rPr>
          <w:rFonts w:eastAsiaTheme="minorEastAsia"/>
        </w:rPr>
        <w:t xml:space="preserve"> Answer</w:t>
      </w:r>
    </w:p>
    <w:p w:rsidR="00391729" w:rsidRDefault="00391729" w:rsidP="00391729">
      <w:pPr>
        <w:rPr>
          <w:rFonts w:eastAsiaTheme="minorEastAsia"/>
        </w:rPr>
      </w:pPr>
    </w:p>
    <w:p w:rsidR="00391729" w:rsidRDefault="00391729" w:rsidP="00391729">
      <w:pPr>
        <w:rPr>
          <w:rFonts w:eastAsiaTheme="minorEastAsia"/>
        </w:rPr>
      </w:pPr>
      <w:r>
        <w:rPr>
          <w:rFonts w:eastAsiaTheme="minorEastAsia"/>
        </w:rPr>
        <w:t>Let Me Try</w:t>
      </w:r>
    </w:p>
    <w:p w:rsidR="00A4147C" w:rsidRDefault="00A4147C" w:rsidP="00391729">
      <w:pPr>
        <w:rPr>
          <w:rFonts w:eastAsiaTheme="minorEastAsia"/>
        </w:rPr>
      </w:pPr>
      <w:r>
        <w:rPr>
          <w:rFonts w:eastAsiaTheme="minorEastAsia"/>
        </w:rPr>
        <w:t>A roulette wheel has 38 numbers: 1 through 36, 0, and 00. One-half of the numbers from 1 through 36 are red, and one-half are black. A ball is rolled, and it falls into one of the 38 slots, giving a number and a color. Green is the color for 0 and 00. When a player wins, the player gets his dollar back in addition to the amount of the payoff. The payoffs for a $1 bet are</w:t>
      </w:r>
    </w:p>
    <w:p w:rsidR="00A4147C" w:rsidRDefault="00A4147C" w:rsidP="00391729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4147C" w:rsidTr="00A4147C">
        <w:tc>
          <w:tcPr>
            <w:tcW w:w="5508" w:type="dxa"/>
          </w:tcPr>
          <w:p w:rsidR="00A4147C" w:rsidRDefault="00A4147C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Red or Black                                $1</w:t>
            </w:r>
          </w:p>
        </w:tc>
        <w:tc>
          <w:tcPr>
            <w:tcW w:w="5508" w:type="dxa"/>
          </w:tcPr>
          <w:p w:rsidR="00A4147C" w:rsidRDefault="00A4147C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                                                    $35</w:t>
            </w:r>
          </w:p>
        </w:tc>
      </w:tr>
      <w:tr w:rsidR="00A4147C" w:rsidTr="00A4147C">
        <w:tc>
          <w:tcPr>
            <w:tcW w:w="5508" w:type="dxa"/>
          </w:tcPr>
          <w:p w:rsidR="00A4147C" w:rsidRDefault="00A4147C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Odd or Even                                $1</w:t>
            </w:r>
          </w:p>
        </w:tc>
        <w:tc>
          <w:tcPr>
            <w:tcW w:w="5508" w:type="dxa"/>
          </w:tcPr>
          <w:p w:rsidR="00A4147C" w:rsidRDefault="00EB2338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00                                                  $35</w:t>
            </w:r>
          </w:p>
        </w:tc>
      </w:tr>
      <w:tr w:rsidR="00A4147C" w:rsidTr="00A4147C">
        <w:tc>
          <w:tcPr>
            <w:tcW w:w="5508" w:type="dxa"/>
          </w:tcPr>
          <w:p w:rsidR="00A4147C" w:rsidRDefault="00EB2338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 – 18                                           $1</w:t>
            </w:r>
          </w:p>
        </w:tc>
        <w:tc>
          <w:tcPr>
            <w:tcW w:w="5508" w:type="dxa"/>
          </w:tcPr>
          <w:p w:rsidR="00A4147C" w:rsidRDefault="00EB2338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Any single number                     $35</w:t>
            </w:r>
          </w:p>
        </w:tc>
      </w:tr>
      <w:tr w:rsidR="00A4147C" w:rsidTr="00A4147C">
        <w:tc>
          <w:tcPr>
            <w:tcW w:w="5508" w:type="dxa"/>
          </w:tcPr>
          <w:p w:rsidR="00A4147C" w:rsidRDefault="00EB2338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19 – 36                                         $1</w:t>
            </w:r>
          </w:p>
        </w:tc>
        <w:tc>
          <w:tcPr>
            <w:tcW w:w="5508" w:type="dxa"/>
          </w:tcPr>
          <w:p w:rsidR="00A4147C" w:rsidRDefault="00EB2338" w:rsidP="0039172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 or 00                                          $17</w:t>
            </w:r>
          </w:p>
        </w:tc>
      </w:tr>
    </w:tbl>
    <w:p w:rsidR="00A4147C" w:rsidRDefault="00A4147C" w:rsidP="00391729">
      <w:pPr>
        <w:rPr>
          <w:rFonts w:eastAsiaTheme="minorEastAsia"/>
        </w:rPr>
      </w:pPr>
    </w:p>
    <w:p w:rsidR="00A13952" w:rsidRDefault="00A13952" w:rsidP="00391729">
      <w:pPr>
        <w:rPr>
          <w:rFonts w:eastAsiaTheme="minorEastAsia"/>
        </w:rPr>
      </w:pPr>
      <w:r>
        <w:rPr>
          <w:rFonts w:eastAsiaTheme="minorEastAsia"/>
        </w:rPr>
        <w:t xml:space="preserve"> If a person bets $1 on any one of these before the ball is rolled, find the expected value for each.</w:t>
      </w:r>
    </w:p>
    <w:p w:rsidR="00A13952" w:rsidRDefault="00A13952" w:rsidP="00A1395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Red</w:t>
      </w:r>
    </w:p>
    <w:p w:rsidR="00A13952" w:rsidRDefault="00A13952" w:rsidP="00A1395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Even (exclude 0 and 00)</w:t>
      </w:r>
    </w:p>
    <w:p w:rsidR="00A13952" w:rsidRDefault="00A13952" w:rsidP="00A1395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0</w:t>
      </w:r>
    </w:p>
    <w:p w:rsidR="00A13952" w:rsidRDefault="00A13952" w:rsidP="00A1395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Any single value</w:t>
      </w:r>
    </w:p>
    <w:p w:rsidR="00A13952" w:rsidRDefault="00A13952" w:rsidP="00A1395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0 or 00</w:t>
      </w:r>
    </w:p>
    <w:p w:rsidR="00A13952" w:rsidRPr="00A13952" w:rsidRDefault="00A13952" w:rsidP="00A13952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:rsidR="00A13952" w:rsidRDefault="00391729" w:rsidP="00391729">
      <w:pPr>
        <w:rPr>
          <w:rFonts w:eastAsiaTheme="minorEastAsia"/>
        </w:rPr>
      </w:pPr>
      <w:r>
        <w:rPr>
          <w:rFonts w:eastAsiaTheme="minorEastAsia"/>
        </w:rPr>
        <w:t>Homework:</w:t>
      </w:r>
      <w:r w:rsidR="00A13952">
        <w:rPr>
          <w:rFonts w:eastAsiaTheme="minorEastAsia"/>
        </w:rPr>
        <w:t xml:space="preserve"> </w:t>
      </w:r>
    </w:p>
    <w:p w:rsidR="00391729" w:rsidRDefault="00A13952" w:rsidP="00391729">
      <w:pPr>
        <w:rPr>
          <w:rFonts w:eastAsiaTheme="minorEastAsia"/>
        </w:rPr>
      </w:pPr>
      <w:r>
        <w:rPr>
          <w:rFonts w:eastAsiaTheme="minorEastAsia"/>
        </w:rPr>
        <w:t>Prepare for a test</w:t>
      </w:r>
    </w:p>
    <w:sectPr w:rsidR="00391729" w:rsidSect="00A7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0FD"/>
    <w:multiLevelType w:val="hybridMultilevel"/>
    <w:tmpl w:val="250A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110"/>
    <w:multiLevelType w:val="hybridMultilevel"/>
    <w:tmpl w:val="578AB3E4"/>
    <w:lvl w:ilvl="0" w:tplc="82E86B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2675"/>
    <w:multiLevelType w:val="hybridMultilevel"/>
    <w:tmpl w:val="C764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729"/>
    <w:rsid w:val="00052269"/>
    <w:rsid w:val="0027689C"/>
    <w:rsid w:val="00373ED2"/>
    <w:rsid w:val="00391729"/>
    <w:rsid w:val="00427609"/>
    <w:rsid w:val="005C4584"/>
    <w:rsid w:val="00A13952"/>
    <w:rsid w:val="00A4147C"/>
    <w:rsid w:val="00D542D8"/>
    <w:rsid w:val="00E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3CDDA18-1855-4199-A32C-DABF7E9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5</cp:revision>
  <dcterms:created xsi:type="dcterms:W3CDTF">2010-12-12T02:20:00Z</dcterms:created>
  <dcterms:modified xsi:type="dcterms:W3CDTF">2015-02-07T00:05:00Z</dcterms:modified>
</cp:coreProperties>
</file>